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779" w:rsidRPr="007542D6" w:rsidRDefault="00815779" w:rsidP="00C63188">
      <w:pPr>
        <w:pStyle w:val="affff4"/>
        <w:ind w:firstLine="709"/>
        <w:rPr>
          <w:rFonts w:ascii="Arial" w:hAnsi="Arial" w:cs="Arial"/>
          <w:sz w:val="24"/>
          <w:szCs w:val="24"/>
        </w:rPr>
      </w:pPr>
      <w:bookmarkStart w:id="0" w:name="sub_4"/>
      <w:bookmarkStart w:id="1" w:name="sub_2"/>
      <w:r w:rsidRPr="007542D6">
        <w:rPr>
          <w:rFonts w:ascii="Arial" w:hAnsi="Arial" w:cs="Arial"/>
          <w:sz w:val="24"/>
          <w:szCs w:val="24"/>
        </w:rPr>
        <w:t>РОССИЙСКАЯ ФЕДЕРАЦИЯ</w:t>
      </w:r>
    </w:p>
    <w:p w:rsidR="00815779" w:rsidRPr="007542D6" w:rsidRDefault="00815779" w:rsidP="00C63188">
      <w:pPr>
        <w:widowControl/>
        <w:ind w:firstLine="709"/>
        <w:jc w:val="center"/>
      </w:pPr>
      <w:r w:rsidRPr="007542D6">
        <w:t>КОСТРОМСКАЯ ОБЛАСТЬ</w:t>
      </w:r>
    </w:p>
    <w:p w:rsidR="00815779" w:rsidRPr="007542D6" w:rsidRDefault="00815779" w:rsidP="00C63188">
      <w:pPr>
        <w:pStyle w:val="3"/>
        <w:widowControl/>
        <w:spacing w:before="0" w:after="0"/>
        <w:ind w:firstLine="709"/>
        <w:rPr>
          <w:rFonts w:ascii="Arial" w:hAnsi="Arial" w:cs="Arial"/>
          <w:b w:val="0"/>
          <w:sz w:val="24"/>
          <w:szCs w:val="24"/>
        </w:rPr>
      </w:pPr>
      <w:r w:rsidRPr="007542D6">
        <w:rPr>
          <w:rFonts w:ascii="Arial" w:hAnsi="Arial" w:cs="Arial"/>
          <w:b w:val="0"/>
          <w:sz w:val="24"/>
          <w:szCs w:val="24"/>
        </w:rPr>
        <w:t>ПОНАЗЫРЕВСКИЙ МУНИЦИПАЛЬНЫЙ  РАЙОН</w:t>
      </w:r>
    </w:p>
    <w:p w:rsidR="00815779" w:rsidRPr="007542D6" w:rsidRDefault="00815779" w:rsidP="00C63188">
      <w:pPr>
        <w:widowControl/>
        <w:ind w:firstLine="709"/>
        <w:jc w:val="center"/>
      </w:pPr>
      <w:r w:rsidRPr="007542D6">
        <w:t>СОВЕТ ДЕПУТАТОВ ГОРОДСКОГО ПОСЕЛЕНИЯ</w:t>
      </w:r>
    </w:p>
    <w:p w:rsidR="00815779" w:rsidRPr="007542D6" w:rsidRDefault="00815779" w:rsidP="00C63188">
      <w:pPr>
        <w:widowControl/>
        <w:ind w:firstLine="709"/>
        <w:jc w:val="center"/>
      </w:pPr>
      <w:r w:rsidRPr="007542D6">
        <w:t>ПОСЕЛОК ПОНАЗЫРЕВО ВТОРОГО СОЗЫВА</w:t>
      </w:r>
    </w:p>
    <w:p w:rsidR="00815779" w:rsidRPr="007542D6" w:rsidRDefault="00815779" w:rsidP="00C63188">
      <w:pPr>
        <w:widowControl/>
        <w:ind w:firstLine="709"/>
        <w:jc w:val="center"/>
      </w:pPr>
    </w:p>
    <w:p w:rsidR="00815779" w:rsidRPr="007542D6" w:rsidRDefault="00815779" w:rsidP="00C63188">
      <w:pPr>
        <w:widowControl/>
        <w:ind w:firstLine="709"/>
        <w:jc w:val="center"/>
      </w:pPr>
    </w:p>
    <w:p w:rsidR="00815779" w:rsidRPr="007542D6" w:rsidRDefault="00815779" w:rsidP="00C63188">
      <w:pPr>
        <w:widowControl/>
        <w:ind w:firstLine="709"/>
        <w:jc w:val="center"/>
      </w:pPr>
      <w:r w:rsidRPr="007542D6">
        <w:t>РЕШЕНИЕ</w:t>
      </w:r>
    </w:p>
    <w:p w:rsidR="00815779" w:rsidRPr="007542D6" w:rsidRDefault="00815779" w:rsidP="007542D6">
      <w:pPr>
        <w:widowControl/>
        <w:ind w:firstLine="709"/>
      </w:pPr>
    </w:p>
    <w:bookmarkEnd w:id="0"/>
    <w:bookmarkEnd w:id="1"/>
    <w:p w:rsidR="00815779" w:rsidRPr="007542D6" w:rsidRDefault="00815779" w:rsidP="007542D6">
      <w:pPr>
        <w:widowControl/>
        <w:spacing w:before="108" w:after="108"/>
        <w:ind w:firstLine="709"/>
        <w:rPr>
          <w:color w:val="000000"/>
        </w:rPr>
      </w:pPr>
    </w:p>
    <w:p w:rsidR="0085142C" w:rsidRPr="007542D6" w:rsidRDefault="0085142C" w:rsidP="007542D6">
      <w:pPr>
        <w:widowControl/>
        <w:spacing w:before="108" w:after="108"/>
        <w:ind w:firstLine="709"/>
        <w:rPr>
          <w:color w:val="000000"/>
        </w:rPr>
      </w:pPr>
      <w:r w:rsidRPr="007542D6">
        <w:rPr>
          <w:color w:val="000000"/>
        </w:rPr>
        <w:t>о</w:t>
      </w:r>
      <w:r w:rsidR="00235936" w:rsidRPr="007542D6">
        <w:rPr>
          <w:color w:val="000000"/>
        </w:rPr>
        <w:t xml:space="preserve">т </w:t>
      </w:r>
      <w:r w:rsidR="00815779" w:rsidRPr="007542D6">
        <w:rPr>
          <w:color w:val="000000"/>
        </w:rPr>
        <w:t>_</w:t>
      </w:r>
      <w:r w:rsidR="007542D6" w:rsidRPr="007542D6">
        <w:rPr>
          <w:color w:val="000000"/>
        </w:rPr>
        <w:t>25 августа</w:t>
      </w:r>
      <w:r w:rsidR="00815779" w:rsidRPr="007542D6">
        <w:rPr>
          <w:color w:val="000000"/>
        </w:rPr>
        <w:t xml:space="preserve">__ </w:t>
      </w:r>
      <w:r w:rsidRPr="007542D6">
        <w:rPr>
          <w:color w:val="000000"/>
        </w:rPr>
        <w:t>201</w:t>
      </w:r>
      <w:r w:rsidR="00815779" w:rsidRPr="007542D6">
        <w:rPr>
          <w:color w:val="000000"/>
        </w:rPr>
        <w:t xml:space="preserve">6 года № </w:t>
      </w:r>
      <w:r w:rsidR="00A97F2A" w:rsidRPr="007542D6">
        <w:rPr>
          <w:color w:val="000000"/>
        </w:rPr>
        <w:t>_</w:t>
      </w:r>
      <w:r w:rsidR="007542D6" w:rsidRPr="007542D6">
        <w:rPr>
          <w:color w:val="000000"/>
        </w:rPr>
        <w:t>30</w:t>
      </w:r>
      <w:r w:rsidR="00A97F2A" w:rsidRPr="007542D6">
        <w:rPr>
          <w:color w:val="000000"/>
        </w:rPr>
        <w:t>_</w:t>
      </w:r>
    </w:p>
    <w:p w:rsidR="005C5C11" w:rsidRPr="007542D6" w:rsidRDefault="005C5C11" w:rsidP="007542D6">
      <w:pPr>
        <w:widowControl/>
        <w:spacing w:before="108" w:after="108"/>
        <w:ind w:firstLine="709"/>
        <w:rPr>
          <w:color w:val="000000"/>
        </w:rPr>
      </w:pPr>
    </w:p>
    <w:p w:rsidR="0085142C" w:rsidRPr="007542D6" w:rsidRDefault="0085142C" w:rsidP="007542D6">
      <w:pPr>
        <w:widowControl/>
        <w:ind w:firstLine="709"/>
        <w:rPr>
          <w:color w:val="000000"/>
        </w:rPr>
      </w:pPr>
      <w:r w:rsidRPr="007542D6">
        <w:rPr>
          <w:color w:val="000000"/>
        </w:rPr>
        <w:t xml:space="preserve">Об утверждении Положения о </w:t>
      </w:r>
      <w:proofErr w:type="gramStart"/>
      <w:r w:rsidRPr="007542D6">
        <w:rPr>
          <w:color w:val="000000"/>
        </w:rPr>
        <w:t>муниципальной</w:t>
      </w:r>
      <w:proofErr w:type="gramEnd"/>
    </w:p>
    <w:p w:rsidR="00815779" w:rsidRPr="007542D6" w:rsidRDefault="0085142C" w:rsidP="007542D6">
      <w:pPr>
        <w:widowControl/>
        <w:ind w:firstLine="709"/>
        <w:rPr>
          <w:color w:val="000000"/>
        </w:rPr>
      </w:pPr>
      <w:r w:rsidRPr="007542D6">
        <w:rPr>
          <w:color w:val="000000"/>
        </w:rPr>
        <w:t xml:space="preserve">службе в </w:t>
      </w:r>
      <w:r w:rsidR="00815779" w:rsidRPr="007542D6">
        <w:rPr>
          <w:color w:val="000000"/>
        </w:rPr>
        <w:t xml:space="preserve">администрации </w:t>
      </w:r>
      <w:proofErr w:type="gramStart"/>
      <w:r w:rsidR="00815779" w:rsidRPr="007542D6">
        <w:rPr>
          <w:color w:val="000000"/>
        </w:rPr>
        <w:t>городского</w:t>
      </w:r>
      <w:proofErr w:type="gramEnd"/>
    </w:p>
    <w:p w:rsidR="00815779" w:rsidRPr="007542D6" w:rsidRDefault="00815779" w:rsidP="007542D6">
      <w:pPr>
        <w:widowControl/>
        <w:ind w:firstLine="709"/>
        <w:rPr>
          <w:color w:val="000000"/>
        </w:rPr>
      </w:pPr>
      <w:r w:rsidRPr="007542D6">
        <w:rPr>
          <w:color w:val="000000"/>
        </w:rPr>
        <w:t>поселения поселок Поназырево</w:t>
      </w:r>
    </w:p>
    <w:p w:rsidR="0085142C" w:rsidRPr="007542D6" w:rsidRDefault="0085142C" w:rsidP="007542D6">
      <w:pPr>
        <w:widowControl/>
        <w:ind w:firstLine="709"/>
        <w:rPr>
          <w:color w:val="000000"/>
        </w:rPr>
      </w:pPr>
      <w:r w:rsidRPr="007542D6">
        <w:rPr>
          <w:color w:val="000000"/>
        </w:rPr>
        <w:t>Поназыревско</w:t>
      </w:r>
      <w:r w:rsidR="00815779" w:rsidRPr="007542D6">
        <w:rPr>
          <w:color w:val="000000"/>
        </w:rPr>
        <w:t>го</w:t>
      </w:r>
      <w:r w:rsidRPr="007542D6">
        <w:rPr>
          <w:color w:val="000000"/>
        </w:rPr>
        <w:t xml:space="preserve"> муниципально</w:t>
      </w:r>
      <w:r w:rsidR="00815779" w:rsidRPr="007542D6">
        <w:rPr>
          <w:color w:val="000000"/>
        </w:rPr>
        <w:t>го</w:t>
      </w:r>
      <w:r w:rsidRPr="007542D6">
        <w:rPr>
          <w:color w:val="000000"/>
        </w:rPr>
        <w:t xml:space="preserve"> район</w:t>
      </w:r>
      <w:r w:rsidR="00815779" w:rsidRPr="007542D6">
        <w:rPr>
          <w:color w:val="000000"/>
        </w:rPr>
        <w:t>а</w:t>
      </w:r>
    </w:p>
    <w:p w:rsidR="005C5C11" w:rsidRPr="007542D6" w:rsidRDefault="005C5C11" w:rsidP="007542D6">
      <w:pPr>
        <w:widowControl/>
        <w:ind w:firstLine="709"/>
        <w:rPr>
          <w:b/>
          <w:bCs/>
        </w:rPr>
      </w:pPr>
      <w:r w:rsidRPr="007542D6">
        <w:rPr>
          <w:color w:val="000000"/>
        </w:rPr>
        <w:t>Костромской области</w:t>
      </w:r>
    </w:p>
    <w:p w:rsidR="0085142C" w:rsidRPr="007542D6" w:rsidRDefault="0085142C" w:rsidP="007542D6">
      <w:pPr>
        <w:widowControl/>
        <w:ind w:firstLine="709"/>
        <w:rPr>
          <w:b/>
          <w:bCs/>
        </w:rPr>
      </w:pPr>
    </w:p>
    <w:p w:rsidR="0085142C" w:rsidRPr="007542D6" w:rsidRDefault="0085142C" w:rsidP="007542D6">
      <w:pPr>
        <w:widowControl/>
        <w:ind w:firstLine="709"/>
        <w:rPr>
          <w:b/>
          <w:bCs/>
        </w:rPr>
      </w:pPr>
    </w:p>
    <w:p w:rsidR="0085142C" w:rsidRPr="007542D6" w:rsidRDefault="00530F85" w:rsidP="007542D6">
      <w:pPr>
        <w:pStyle w:val="1"/>
        <w:widowControl/>
        <w:spacing w:before="0" w:after="0"/>
        <w:ind w:firstLine="709"/>
        <w:jc w:val="both"/>
        <w:rPr>
          <w:rFonts w:ascii="Arial" w:hAnsi="Arial" w:cs="Arial"/>
          <w:b w:val="0"/>
          <w:sz w:val="24"/>
          <w:szCs w:val="24"/>
        </w:rPr>
      </w:pPr>
      <w:r w:rsidRPr="007542D6">
        <w:rPr>
          <w:rFonts w:ascii="Arial" w:hAnsi="Arial" w:cs="Arial"/>
          <w:b w:val="0"/>
          <w:sz w:val="24"/>
          <w:szCs w:val="24"/>
        </w:rPr>
        <w:t>В соответствии с Федеральным</w:t>
      </w:r>
      <w:r w:rsidR="008D5CE2" w:rsidRPr="007542D6">
        <w:rPr>
          <w:rFonts w:ascii="Arial" w:hAnsi="Arial" w:cs="Arial"/>
          <w:b w:val="0"/>
          <w:sz w:val="24"/>
          <w:szCs w:val="24"/>
        </w:rPr>
        <w:t xml:space="preserve">и законами </w:t>
      </w:r>
      <w:r w:rsidRPr="007542D6">
        <w:rPr>
          <w:rFonts w:ascii="Arial" w:hAnsi="Arial" w:cs="Arial"/>
          <w:b w:val="0"/>
          <w:sz w:val="24"/>
          <w:szCs w:val="24"/>
        </w:rPr>
        <w:t xml:space="preserve">от 02.03.2007г. № 25-ФЗ "О муниципальной службе в Российской Федерации", </w:t>
      </w:r>
      <w:hyperlink r:id="rId5" w:history="1">
        <w:r w:rsidR="008D5CE2" w:rsidRPr="007542D6">
          <w:rPr>
            <w:rStyle w:val="a4"/>
            <w:rFonts w:ascii="Arial" w:hAnsi="Arial" w:cs="Arial"/>
            <w:b w:val="0"/>
            <w:bCs w:val="0"/>
            <w:color w:val="auto"/>
            <w:sz w:val="24"/>
            <w:szCs w:val="24"/>
          </w:rPr>
          <w:t xml:space="preserve"> от 25.12.2008 г. № 273-ФЗ</w:t>
        </w:r>
        <w:r w:rsidR="008D5CE2" w:rsidRPr="007542D6">
          <w:rPr>
            <w:rStyle w:val="a4"/>
            <w:rFonts w:ascii="Arial" w:hAnsi="Arial" w:cs="Arial"/>
            <w:b w:val="0"/>
            <w:bCs w:val="0"/>
            <w:color w:val="auto"/>
            <w:sz w:val="24"/>
            <w:szCs w:val="24"/>
          </w:rPr>
          <w:br/>
          <w:t>"О противодействии коррупции"</w:t>
        </w:r>
      </w:hyperlink>
      <w:r w:rsidR="008D5CE2" w:rsidRPr="007542D6">
        <w:rPr>
          <w:rFonts w:ascii="Arial" w:hAnsi="Arial" w:cs="Arial"/>
          <w:b w:val="0"/>
          <w:sz w:val="24"/>
          <w:szCs w:val="24"/>
        </w:rPr>
        <w:t xml:space="preserve">, </w:t>
      </w:r>
      <w:r w:rsidR="0085142C" w:rsidRPr="007542D6">
        <w:rPr>
          <w:rFonts w:ascii="Arial" w:hAnsi="Arial" w:cs="Arial"/>
          <w:b w:val="0"/>
          <w:sz w:val="24"/>
          <w:szCs w:val="24"/>
        </w:rPr>
        <w:t>законом Костромской области от 09.11.2007</w:t>
      </w:r>
      <w:r w:rsidR="00815779" w:rsidRPr="007542D6">
        <w:rPr>
          <w:rFonts w:ascii="Arial" w:hAnsi="Arial" w:cs="Arial"/>
          <w:b w:val="0"/>
          <w:sz w:val="24"/>
          <w:szCs w:val="24"/>
        </w:rPr>
        <w:t xml:space="preserve"> </w:t>
      </w:r>
      <w:r w:rsidR="0085142C" w:rsidRPr="007542D6">
        <w:rPr>
          <w:rFonts w:ascii="Arial" w:hAnsi="Arial" w:cs="Arial"/>
          <w:b w:val="0"/>
          <w:sz w:val="24"/>
          <w:szCs w:val="24"/>
        </w:rPr>
        <w:t>г. №</w:t>
      </w:r>
      <w:r w:rsidR="00815779" w:rsidRPr="007542D6">
        <w:rPr>
          <w:rFonts w:ascii="Arial" w:hAnsi="Arial" w:cs="Arial"/>
          <w:b w:val="0"/>
          <w:sz w:val="24"/>
          <w:szCs w:val="24"/>
        </w:rPr>
        <w:t xml:space="preserve"> </w:t>
      </w:r>
      <w:r w:rsidR="0085142C" w:rsidRPr="007542D6">
        <w:rPr>
          <w:rFonts w:ascii="Arial" w:hAnsi="Arial" w:cs="Arial"/>
          <w:b w:val="0"/>
          <w:sz w:val="24"/>
          <w:szCs w:val="24"/>
        </w:rPr>
        <w:t xml:space="preserve">210-4-ЗКО "О муниципальной службе в Костромской области", руководствуясь Уставом муниципального образования </w:t>
      </w:r>
      <w:r w:rsidR="00815779" w:rsidRPr="007542D6">
        <w:rPr>
          <w:rFonts w:ascii="Arial" w:hAnsi="Arial" w:cs="Arial"/>
          <w:b w:val="0"/>
          <w:sz w:val="24"/>
          <w:szCs w:val="24"/>
        </w:rPr>
        <w:t>городское поселение поселок Поназырево</w:t>
      </w:r>
      <w:r w:rsidR="0085142C" w:rsidRPr="007542D6">
        <w:rPr>
          <w:rFonts w:ascii="Arial" w:hAnsi="Arial" w:cs="Arial"/>
          <w:b w:val="0"/>
          <w:sz w:val="24"/>
          <w:szCs w:val="24"/>
        </w:rPr>
        <w:t xml:space="preserve"> Поназыревск</w:t>
      </w:r>
      <w:r w:rsidR="00815779" w:rsidRPr="007542D6">
        <w:rPr>
          <w:rFonts w:ascii="Arial" w:hAnsi="Arial" w:cs="Arial"/>
          <w:b w:val="0"/>
          <w:sz w:val="24"/>
          <w:szCs w:val="24"/>
        </w:rPr>
        <w:t>ого</w:t>
      </w:r>
      <w:r w:rsidR="0085142C" w:rsidRPr="007542D6">
        <w:rPr>
          <w:rFonts w:ascii="Arial" w:hAnsi="Arial" w:cs="Arial"/>
          <w:b w:val="0"/>
          <w:sz w:val="24"/>
          <w:szCs w:val="24"/>
        </w:rPr>
        <w:t xml:space="preserve"> муниципальн</w:t>
      </w:r>
      <w:r w:rsidR="00815779" w:rsidRPr="007542D6">
        <w:rPr>
          <w:rFonts w:ascii="Arial" w:hAnsi="Arial" w:cs="Arial"/>
          <w:b w:val="0"/>
          <w:sz w:val="24"/>
          <w:szCs w:val="24"/>
        </w:rPr>
        <w:t>ого</w:t>
      </w:r>
      <w:r w:rsidR="0085142C" w:rsidRPr="007542D6">
        <w:rPr>
          <w:rFonts w:ascii="Arial" w:hAnsi="Arial" w:cs="Arial"/>
          <w:b w:val="0"/>
          <w:sz w:val="24"/>
          <w:szCs w:val="24"/>
        </w:rPr>
        <w:t xml:space="preserve"> район</w:t>
      </w:r>
      <w:r w:rsidR="00815779" w:rsidRPr="007542D6">
        <w:rPr>
          <w:rFonts w:ascii="Arial" w:hAnsi="Arial" w:cs="Arial"/>
          <w:b w:val="0"/>
          <w:sz w:val="24"/>
          <w:szCs w:val="24"/>
        </w:rPr>
        <w:t>а</w:t>
      </w:r>
      <w:r w:rsidR="0085142C" w:rsidRPr="007542D6">
        <w:rPr>
          <w:rFonts w:ascii="Arial" w:hAnsi="Arial" w:cs="Arial"/>
          <w:b w:val="0"/>
          <w:sz w:val="24"/>
          <w:szCs w:val="24"/>
        </w:rPr>
        <w:t xml:space="preserve"> Костромской области,   </w:t>
      </w:r>
      <w:r w:rsidR="00815779" w:rsidRPr="007542D6">
        <w:rPr>
          <w:rFonts w:ascii="Arial" w:hAnsi="Arial" w:cs="Arial"/>
          <w:b w:val="0"/>
          <w:sz w:val="24"/>
          <w:szCs w:val="24"/>
        </w:rPr>
        <w:t xml:space="preserve">Совет </w:t>
      </w:r>
      <w:r w:rsidR="0085142C" w:rsidRPr="007542D6">
        <w:rPr>
          <w:rFonts w:ascii="Arial" w:hAnsi="Arial" w:cs="Arial"/>
          <w:b w:val="0"/>
          <w:sz w:val="24"/>
          <w:szCs w:val="24"/>
        </w:rPr>
        <w:t>депутатов</w:t>
      </w:r>
      <w:r w:rsidR="00815779" w:rsidRPr="007542D6">
        <w:rPr>
          <w:rFonts w:ascii="Arial" w:hAnsi="Arial" w:cs="Arial"/>
          <w:b w:val="0"/>
          <w:sz w:val="24"/>
          <w:szCs w:val="24"/>
        </w:rPr>
        <w:t xml:space="preserve"> городского поселения поселок Поназырево второго созыва</w:t>
      </w:r>
    </w:p>
    <w:p w:rsidR="0085142C" w:rsidRPr="007542D6" w:rsidRDefault="0085142C" w:rsidP="007542D6">
      <w:pPr>
        <w:widowControl/>
        <w:ind w:firstLine="709"/>
      </w:pPr>
      <w:r w:rsidRPr="007542D6">
        <w:t>Решил:</w:t>
      </w:r>
    </w:p>
    <w:p w:rsidR="00422F74" w:rsidRPr="007542D6" w:rsidRDefault="00E12472" w:rsidP="007542D6">
      <w:pPr>
        <w:widowControl/>
        <w:ind w:firstLine="709"/>
      </w:pPr>
      <w:bookmarkStart w:id="2" w:name="sub_12"/>
      <w:r w:rsidRPr="007542D6">
        <w:t>1.</w:t>
      </w:r>
      <w:r w:rsidR="005C5C11" w:rsidRPr="007542D6">
        <w:t xml:space="preserve"> </w:t>
      </w:r>
      <w:r w:rsidR="00422F74" w:rsidRPr="007542D6">
        <w:t>Утвердить прилагаемое Положение</w:t>
      </w:r>
      <w:r w:rsidR="005C5C11" w:rsidRPr="007542D6">
        <w:t xml:space="preserve"> </w:t>
      </w:r>
      <w:r w:rsidR="00422F74" w:rsidRPr="007542D6">
        <w:t xml:space="preserve">о муниципальной службе в </w:t>
      </w:r>
      <w:r w:rsidR="00416B8D" w:rsidRPr="007542D6">
        <w:t xml:space="preserve">городском поселении поселок Поназырево </w:t>
      </w:r>
      <w:r w:rsidR="00422F74" w:rsidRPr="007542D6">
        <w:t>Поназыревско</w:t>
      </w:r>
      <w:r w:rsidR="00416B8D" w:rsidRPr="007542D6">
        <w:t>го</w:t>
      </w:r>
      <w:r w:rsidR="00422F74" w:rsidRPr="007542D6">
        <w:t xml:space="preserve"> муниципально</w:t>
      </w:r>
      <w:r w:rsidR="00416B8D" w:rsidRPr="007542D6">
        <w:t>го района</w:t>
      </w:r>
      <w:r w:rsidR="00422F74" w:rsidRPr="007542D6">
        <w:t>.</w:t>
      </w:r>
    </w:p>
    <w:p w:rsidR="00815779" w:rsidRPr="007542D6" w:rsidRDefault="00E12472" w:rsidP="007542D6">
      <w:pPr>
        <w:widowControl/>
        <w:ind w:firstLine="709"/>
      </w:pPr>
      <w:r w:rsidRPr="007542D6">
        <w:t>2.</w:t>
      </w:r>
      <w:r w:rsidR="00CB7DDD" w:rsidRPr="007542D6">
        <w:t xml:space="preserve"> Признать утратившим силу р</w:t>
      </w:r>
      <w:r w:rsidR="001E0E1F" w:rsidRPr="007542D6">
        <w:t>ешение от 29.04.201</w:t>
      </w:r>
      <w:r w:rsidR="00D02511" w:rsidRPr="007542D6">
        <w:t>0</w:t>
      </w:r>
      <w:r w:rsidR="001E0E1F" w:rsidRPr="007542D6">
        <w:t xml:space="preserve"> года № 28 «Об утверждении </w:t>
      </w:r>
      <w:r w:rsidR="00CB7DDD" w:rsidRPr="007542D6">
        <w:t xml:space="preserve">Положения о муниципальной службе в городском поселении поселок Поназырево» </w:t>
      </w:r>
      <w:bookmarkEnd w:id="2"/>
    </w:p>
    <w:p w:rsidR="001A3CA5" w:rsidRPr="007542D6" w:rsidRDefault="001A3CA5" w:rsidP="007542D6">
      <w:pPr>
        <w:widowControl/>
        <w:ind w:firstLine="709"/>
      </w:pPr>
      <w:r w:rsidRPr="007542D6">
        <w:t>3. Настоящее решение подлежит официальному опубликованию в информационном издании городского поселения поселок Поназырево «Наша жизнь» и размещению на официальном сайте «</w:t>
      </w:r>
      <w:r w:rsidRPr="007542D6">
        <w:rPr>
          <w:lang w:val="en-US"/>
        </w:rPr>
        <w:t>www</w:t>
      </w:r>
      <w:r w:rsidRPr="007542D6">
        <w:t>.</w:t>
      </w:r>
      <w:proofErr w:type="spellStart"/>
      <w:r w:rsidRPr="007542D6">
        <w:t>поназырево</w:t>
      </w:r>
      <w:proofErr w:type="gramStart"/>
      <w:r w:rsidRPr="007542D6">
        <w:t>.р</w:t>
      </w:r>
      <w:proofErr w:type="gramEnd"/>
      <w:r w:rsidRPr="007542D6">
        <w:t>ф</w:t>
      </w:r>
      <w:proofErr w:type="spellEnd"/>
      <w:r w:rsidRPr="007542D6">
        <w:t>».</w:t>
      </w:r>
    </w:p>
    <w:p w:rsidR="0087461C" w:rsidRPr="007542D6" w:rsidRDefault="001A3CA5" w:rsidP="007542D6">
      <w:pPr>
        <w:widowControl/>
        <w:ind w:firstLine="709"/>
      </w:pPr>
      <w:r w:rsidRPr="007542D6">
        <w:t>4</w:t>
      </w:r>
      <w:r w:rsidR="0085142C" w:rsidRPr="007542D6">
        <w:t xml:space="preserve">. </w:t>
      </w:r>
      <w:r w:rsidRPr="007542D6">
        <w:t>Р</w:t>
      </w:r>
      <w:r w:rsidR="0085142C" w:rsidRPr="007542D6">
        <w:t>ешение вступает в силу с мом</w:t>
      </w:r>
      <w:bookmarkStart w:id="3" w:name="sub_31"/>
      <w:r w:rsidRPr="007542D6">
        <w:t>ента официального опубликования.</w:t>
      </w:r>
    </w:p>
    <w:p w:rsidR="00CB7DDD" w:rsidRPr="007542D6" w:rsidRDefault="00CB7DDD" w:rsidP="007542D6">
      <w:pPr>
        <w:widowControl/>
        <w:ind w:firstLine="709"/>
      </w:pPr>
    </w:p>
    <w:p w:rsidR="00CB7DDD" w:rsidRPr="007542D6" w:rsidRDefault="00CB7DDD" w:rsidP="007542D6">
      <w:pPr>
        <w:widowControl/>
        <w:ind w:firstLine="709"/>
      </w:pPr>
    </w:p>
    <w:p w:rsidR="00CB7DDD" w:rsidRPr="007542D6" w:rsidRDefault="00CB7DDD" w:rsidP="007542D6">
      <w:pPr>
        <w:widowControl/>
        <w:ind w:firstLine="709"/>
      </w:pPr>
      <w:r w:rsidRPr="007542D6">
        <w:t>Глава городского поселения</w:t>
      </w:r>
    </w:p>
    <w:p w:rsidR="00CB7DDD" w:rsidRPr="007542D6" w:rsidRDefault="00CB7DDD" w:rsidP="007542D6">
      <w:pPr>
        <w:widowControl/>
        <w:ind w:firstLine="709"/>
      </w:pPr>
      <w:r w:rsidRPr="007542D6">
        <w:t>поселок Поназырево</w:t>
      </w:r>
      <w:r w:rsidRPr="007542D6">
        <w:tab/>
      </w:r>
      <w:r w:rsidRPr="007542D6">
        <w:tab/>
      </w:r>
      <w:r w:rsidRPr="007542D6">
        <w:tab/>
      </w:r>
      <w:r w:rsidRPr="007542D6">
        <w:tab/>
      </w:r>
      <w:r w:rsidRPr="007542D6">
        <w:tab/>
      </w:r>
      <w:r w:rsidRPr="007542D6">
        <w:tab/>
        <w:t>А.А.Тихомиров</w:t>
      </w:r>
    </w:p>
    <w:p w:rsidR="00CB7DDD" w:rsidRPr="007542D6" w:rsidRDefault="00CB7DDD" w:rsidP="007542D6">
      <w:pPr>
        <w:widowControl/>
        <w:ind w:firstLine="709"/>
      </w:pPr>
    </w:p>
    <w:p w:rsidR="00CB7DDD" w:rsidRPr="007542D6" w:rsidRDefault="00CB7DDD" w:rsidP="007542D6">
      <w:pPr>
        <w:widowControl/>
        <w:ind w:firstLine="709"/>
      </w:pPr>
      <w:r w:rsidRPr="007542D6">
        <w:t>Зам. председателя Совета депутатов</w:t>
      </w:r>
    </w:p>
    <w:p w:rsidR="00CB7DDD" w:rsidRPr="007542D6" w:rsidRDefault="00CB7DDD" w:rsidP="007542D6">
      <w:pPr>
        <w:widowControl/>
        <w:ind w:firstLine="709"/>
      </w:pPr>
      <w:r w:rsidRPr="007542D6">
        <w:t>городского поселения п</w:t>
      </w:r>
      <w:proofErr w:type="gramStart"/>
      <w:r w:rsidRPr="007542D6">
        <w:t>.П</w:t>
      </w:r>
      <w:proofErr w:type="gramEnd"/>
      <w:r w:rsidRPr="007542D6">
        <w:t>оназырево</w:t>
      </w:r>
      <w:r w:rsidRPr="007542D6">
        <w:tab/>
      </w:r>
      <w:r w:rsidRPr="007542D6">
        <w:tab/>
      </w:r>
      <w:r w:rsidRPr="007542D6">
        <w:tab/>
        <w:t>Л.А.Смирнова</w:t>
      </w:r>
    </w:p>
    <w:p w:rsidR="00CB7DDD" w:rsidRPr="007542D6" w:rsidRDefault="00CB7DDD" w:rsidP="007542D6">
      <w:pPr>
        <w:widowControl/>
        <w:ind w:firstLine="709"/>
      </w:pPr>
    </w:p>
    <w:p w:rsidR="00CB7DDD" w:rsidRPr="007542D6" w:rsidRDefault="00CB7DDD" w:rsidP="007542D6">
      <w:pPr>
        <w:widowControl/>
        <w:ind w:firstLine="709"/>
      </w:pPr>
    </w:p>
    <w:bookmarkEnd w:id="3"/>
    <w:p w:rsidR="00CB7DDD" w:rsidRDefault="00CB7DDD" w:rsidP="007542D6">
      <w:pPr>
        <w:widowControl/>
        <w:ind w:firstLine="709"/>
      </w:pPr>
    </w:p>
    <w:p w:rsidR="007542D6" w:rsidRDefault="007542D6" w:rsidP="007542D6">
      <w:pPr>
        <w:widowControl/>
        <w:ind w:firstLine="709"/>
      </w:pPr>
    </w:p>
    <w:p w:rsidR="007542D6" w:rsidRDefault="007542D6" w:rsidP="007542D6">
      <w:pPr>
        <w:widowControl/>
        <w:ind w:firstLine="709"/>
      </w:pPr>
    </w:p>
    <w:p w:rsidR="00C63188" w:rsidRDefault="00C63188" w:rsidP="007542D6">
      <w:pPr>
        <w:widowControl/>
        <w:ind w:firstLine="709"/>
      </w:pPr>
    </w:p>
    <w:p w:rsidR="00C63188" w:rsidRDefault="00C63188" w:rsidP="007542D6">
      <w:pPr>
        <w:widowControl/>
        <w:ind w:firstLine="709"/>
      </w:pPr>
    </w:p>
    <w:p w:rsidR="007542D6" w:rsidRPr="007542D6" w:rsidRDefault="007542D6" w:rsidP="007542D6">
      <w:pPr>
        <w:widowControl/>
        <w:ind w:firstLine="709"/>
      </w:pPr>
    </w:p>
    <w:p w:rsidR="0087461C" w:rsidRPr="007542D6" w:rsidRDefault="00292487" w:rsidP="00C63188">
      <w:pPr>
        <w:widowControl/>
        <w:ind w:firstLine="709"/>
        <w:jc w:val="right"/>
      </w:pPr>
      <w:r w:rsidRPr="007542D6">
        <w:lastRenderedPageBreak/>
        <w:t xml:space="preserve">                 </w:t>
      </w:r>
      <w:r w:rsidR="0087461C" w:rsidRPr="007542D6">
        <w:t xml:space="preserve">              Приложение</w:t>
      </w:r>
    </w:p>
    <w:p w:rsidR="0087461C" w:rsidRPr="007542D6" w:rsidRDefault="0087461C" w:rsidP="00C63188">
      <w:pPr>
        <w:widowControl/>
        <w:ind w:firstLine="709"/>
        <w:jc w:val="right"/>
      </w:pPr>
      <w:r w:rsidRPr="007542D6">
        <w:t xml:space="preserve">                                                   к реше</w:t>
      </w:r>
      <w:r w:rsidR="00F407C8" w:rsidRPr="007542D6">
        <w:t>нию С</w:t>
      </w:r>
      <w:r w:rsidRPr="007542D6">
        <w:t>о</w:t>
      </w:r>
      <w:r w:rsidR="0023173F" w:rsidRPr="007542D6">
        <w:t>вета</w:t>
      </w:r>
      <w:r w:rsidRPr="007542D6">
        <w:t xml:space="preserve"> депутатов                       </w:t>
      </w:r>
    </w:p>
    <w:p w:rsidR="0087461C" w:rsidRPr="007542D6" w:rsidRDefault="0087461C" w:rsidP="007542D6">
      <w:pPr>
        <w:pStyle w:val="1"/>
        <w:widowControl/>
        <w:spacing w:before="0" w:after="0"/>
        <w:ind w:firstLine="709"/>
        <w:jc w:val="both"/>
        <w:rPr>
          <w:rFonts w:ascii="Arial" w:hAnsi="Arial" w:cs="Arial"/>
          <w:b w:val="0"/>
          <w:sz w:val="24"/>
          <w:szCs w:val="24"/>
        </w:rPr>
      </w:pPr>
      <w:bookmarkStart w:id="4" w:name="sub_1000"/>
    </w:p>
    <w:p w:rsidR="00050664" w:rsidRPr="007542D6" w:rsidRDefault="00410C18" w:rsidP="00C63188">
      <w:pPr>
        <w:widowControl/>
        <w:ind w:firstLine="709"/>
        <w:jc w:val="center"/>
        <w:rPr>
          <w:color w:val="000000"/>
        </w:rPr>
      </w:pPr>
      <w:r w:rsidRPr="007542D6">
        <w:t>Положение</w:t>
      </w:r>
      <w:r w:rsidRPr="007542D6">
        <w:br/>
        <w:t xml:space="preserve">о муниципальной службе </w:t>
      </w:r>
      <w:r w:rsidR="00F45D13" w:rsidRPr="007542D6">
        <w:t xml:space="preserve">в </w:t>
      </w:r>
      <w:bookmarkStart w:id="5" w:name="sub_1100"/>
      <w:bookmarkEnd w:id="4"/>
      <w:r w:rsidR="00050664" w:rsidRPr="007542D6">
        <w:rPr>
          <w:color w:val="000000"/>
        </w:rPr>
        <w:t>администрации</w:t>
      </w:r>
    </w:p>
    <w:p w:rsidR="00050664" w:rsidRPr="007542D6" w:rsidRDefault="00050664" w:rsidP="00C63188">
      <w:pPr>
        <w:widowControl/>
        <w:ind w:firstLine="709"/>
        <w:jc w:val="center"/>
        <w:rPr>
          <w:color w:val="000000"/>
        </w:rPr>
      </w:pPr>
      <w:r w:rsidRPr="007542D6">
        <w:rPr>
          <w:color w:val="000000"/>
        </w:rPr>
        <w:t>городского поселения поселок Поназырево</w:t>
      </w:r>
    </w:p>
    <w:p w:rsidR="00050664" w:rsidRPr="007542D6" w:rsidRDefault="00050664" w:rsidP="00C63188">
      <w:pPr>
        <w:widowControl/>
        <w:ind w:firstLine="709"/>
        <w:jc w:val="center"/>
        <w:rPr>
          <w:b/>
          <w:bCs/>
        </w:rPr>
      </w:pPr>
      <w:r w:rsidRPr="007542D6">
        <w:rPr>
          <w:color w:val="000000"/>
        </w:rPr>
        <w:t>Поназыревского муниципального района</w:t>
      </w:r>
    </w:p>
    <w:p w:rsidR="00114ED9" w:rsidRPr="007542D6" w:rsidRDefault="00114ED9" w:rsidP="007542D6">
      <w:pPr>
        <w:pStyle w:val="affff1"/>
        <w:widowControl/>
        <w:spacing w:after="0"/>
        <w:ind w:firstLine="709"/>
        <w:jc w:val="both"/>
        <w:outlineLvl w:val="9"/>
        <w:rPr>
          <w:rFonts w:ascii="Arial" w:hAnsi="Arial" w:cs="Arial"/>
        </w:rPr>
      </w:pPr>
    </w:p>
    <w:p w:rsidR="00410C18" w:rsidRPr="007542D6" w:rsidRDefault="00410C18" w:rsidP="007542D6">
      <w:pPr>
        <w:pStyle w:val="affff1"/>
        <w:widowControl/>
        <w:spacing w:after="0"/>
        <w:ind w:firstLine="709"/>
        <w:jc w:val="both"/>
        <w:outlineLvl w:val="9"/>
        <w:rPr>
          <w:rFonts w:ascii="Arial" w:hAnsi="Arial" w:cs="Arial"/>
        </w:rPr>
      </w:pPr>
      <w:r w:rsidRPr="007542D6">
        <w:rPr>
          <w:rFonts w:ascii="Arial" w:hAnsi="Arial" w:cs="Arial"/>
        </w:rPr>
        <w:t>Глава 1. Общие положения</w:t>
      </w:r>
    </w:p>
    <w:bookmarkEnd w:id="5"/>
    <w:p w:rsidR="00114ED9" w:rsidRPr="007542D6" w:rsidRDefault="00114ED9" w:rsidP="007542D6">
      <w:pPr>
        <w:widowControl/>
        <w:shd w:val="clear" w:color="auto" w:fill="FFFFFF"/>
        <w:ind w:firstLine="709"/>
      </w:pPr>
      <w:r w:rsidRPr="007542D6">
        <w:rPr>
          <w:bCs/>
          <w:color w:val="000000"/>
          <w:spacing w:val="4"/>
        </w:rPr>
        <w:t>Статья 1. Предмет регулирования настоящего Положения</w:t>
      </w:r>
    </w:p>
    <w:p w:rsidR="00114ED9" w:rsidRPr="007542D6" w:rsidRDefault="00114ED9" w:rsidP="007542D6">
      <w:pPr>
        <w:widowControl/>
        <w:ind w:firstLine="709"/>
      </w:pPr>
      <w:bookmarkStart w:id="6" w:name="sub_101"/>
      <w:bookmarkStart w:id="7" w:name="sub_1101"/>
      <w:r w:rsidRPr="007542D6">
        <w:t xml:space="preserve">1. </w:t>
      </w:r>
      <w:proofErr w:type="gramStart"/>
      <w:r w:rsidRPr="007542D6">
        <w:t>Предметом регулирования настоящего Положения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114ED9" w:rsidRPr="007542D6" w:rsidRDefault="00114ED9" w:rsidP="007542D6">
      <w:pPr>
        <w:widowControl/>
        <w:ind w:firstLine="709"/>
      </w:pPr>
      <w:bookmarkStart w:id="8" w:name="sub_102"/>
      <w:bookmarkEnd w:id="6"/>
      <w:r w:rsidRPr="007542D6">
        <w:t>2. Настоящим Положением не определяется статус депутатов, членов выборных органов местного самоуправления, выборных должностных лиц местного сам</w:t>
      </w:r>
      <w:r w:rsidR="00BB1FDC" w:rsidRPr="007542D6">
        <w:t>оуправления, членов избирательной комиссии муниципального</w:t>
      </w:r>
      <w:r w:rsidRPr="007542D6">
        <w:t xml:space="preserve"> образовани</w:t>
      </w:r>
      <w:r w:rsidR="00BB1FDC" w:rsidRPr="007542D6">
        <w:t>я</w:t>
      </w:r>
      <w:r w:rsidRPr="007542D6">
        <w:t>,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bookmarkEnd w:id="8"/>
    <w:p w:rsidR="00114ED9" w:rsidRPr="007542D6" w:rsidRDefault="00114ED9" w:rsidP="007542D6">
      <w:pPr>
        <w:pStyle w:val="af2"/>
        <w:widowControl/>
        <w:ind w:firstLine="709"/>
        <w:rPr>
          <w:rStyle w:val="a3"/>
        </w:rPr>
      </w:pPr>
    </w:p>
    <w:p w:rsidR="00410C18" w:rsidRPr="007542D6" w:rsidRDefault="00F44A2A" w:rsidP="007542D6">
      <w:pPr>
        <w:pStyle w:val="af2"/>
        <w:widowControl/>
        <w:ind w:firstLine="709"/>
      </w:pPr>
      <w:r w:rsidRPr="007542D6">
        <w:rPr>
          <w:rStyle w:val="a3"/>
          <w:b w:val="0"/>
        </w:rPr>
        <w:t>Статья 2</w:t>
      </w:r>
      <w:r w:rsidR="00410C18" w:rsidRPr="007542D6">
        <w:rPr>
          <w:rStyle w:val="a3"/>
        </w:rPr>
        <w:t>.</w:t>
      </w:r>
      <w:r w:rsidR="00410C18" w:rsidRPr="007542D6">
        <w:t xml:space="preserve"> Муниципальная служба </w:t>
      </w:r>
    </w:p>
    <w:p w:rsidR="00410C18" w:rsidRPr="007542D6" w:rsidRDefault="00410C18" w:rsidP="007542D6">
      <w:pPr>
        <w:widowControl/>
        <w:ind w:firstLine="709"/>
      </w:pPr>
      <w:bookmarkStart w:id="9" w:name="sub_11011"/>
      <w:bookmarkEnd w:id="7"/>
      <w:r w:rsidRPr="007542D6">
        <w:t>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44A2A" w:rsidRPr="007542D6" w:rsidRDefault="00F44A2A" w:rsidP="007542D6">
      <w:pPr>
        <w:widowControl/>
        <w:ind w:firstLine="709"/>
      </w:pPr>
      <w:bookmarkStart w:id="10" w:name="sub_202"/>
      <w:r w:rsidRPr="007542D6">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bookmarkEnd w:id="10"/>
    <w:p w:rsidR="00F44A2A" w:rsidRPr="007542D6" w:rsidRDefault="00F44A2A" w:rsidP="007542D6">
      <w:pPr>
        <w:widowControl/>
        <w:ind w:firstLine="709"/>
      </w:pPr>
      <w:r w:rsidRPr="007542D6">
        <w:t xml:space="preserve">3. Представителем нанимателя (работодателем) может быть глава муниципального образования, руководитель органа местного самоуправления, </w:t>
      </w:r>
      <w:r w:rsidR="0018251C" w:rsidRPr="007542D6">
        <w:t>и</w:t>
      </w:r>
      <w:r w:rsidRPr="007542D6">
        <w:t>ли иное лицо, уполномоченное исполнять обязанности представителя нанимателя (работодателя</w:t>
      </w:r>
      <w:r w:rsidR="0018251C" w:rsidRPr="007542D6">
        <w:t>).</w:t>
      </w:r>
    </w:p>
    <w:p w:rsidR="0023173F" w:rsidRPr="007542D6" w:rsidRDefault="00802837" w:rsidP="007542D6">
      <w:pPr>
        <w:widowControl/>
        <w:ind w:firstLine="709"/>
      </w:pPr>
      <w:bookmarkStart w:id="11" w:name="sub_11012"/>
      <w:bookmarkEnd w:id="9"/>
      <w:r w:rsidRPr="007542D6">
        <w:t>4</w:t>
      </w:r>
      <w:r w:rsidR="00410C18" w:rsidRPr="007542D6">
        <w:t xml:space="preserve">. </w:t>
      </w:r>
      <w:proofErr w:type="gramStart"/>
      <w:r w:rsidR="00410C18" w:rsidRPr="007542D6">
        <w:t xml:space="preserve">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Костромской области, </w:t>
      </w:r>
      <w:hyperlink r:id="rId6" w:history="1">
        <w:r w:rsidR="00410C18" w:rsidRPr="007542D6">
          <w:rPr>
            <w:rStyle w:val="a4"/>
            <w:color w:val="auto"/>
          </w:rPr>
          <w:t>Уставом</w:t>
        </w:r>
      </w:hyperlink>
      <w:r w:rsidR="00410C18" w:rsidRPr="007542D6">
        <w:t xml:space="preserve"> </w:t>
      </w:r>
      <w:r w:rsidR="00F44A2A" w:rsidRPr="007542D6">
        <w:t xml:space="preserve">муниципального образования </w:t>
      </w:r>
      <w:r w:rsidR="0023173F" w:rsidRPr="007542D6">
        <w:t xml:space="preserve">городское поселение поселок Поназырево </w:t>
      </w:r>
      <w:r w:rsidR="00F44A2A" w:rsidRPr="007542D6">
        <w:t>Поназыревск</w:t>
      </w:r>
      <w:r w:rsidR="0023173F" w:rsidRPr="007542D6">
        <w:t>ого муниципального</w:t>
      </w:r>
      <w:r w:rsidR="00F44A2A" w:rsidRPr="007542D6">
        <w:t xml:space="preserve"> район</w:t>
      </w:r>
      <w:r w:rsidR="0023173F" w:rsidRPr="007542D6">
        <w:t>а</w:t>
      </w:r>
      <w:r w:rsidR="00F44A2A" w:rsidRPr="007542D6">
        <w:t xml:space="preserve"> Костромской области</w:t>
      </w:r>
      <w:r w:rsidR="00410C18" w:rsidRPr="007542D6">
        <w:t>, настоящим Положением и иными, принимаемыми в соответствии с ними муниципальными правовыми актами</w:t>
      </w:r>
      <w:r w:rsidR="0023173F" w:rsidRPr="007542D6">
        <w:t xml:space="preserve"> городского поселения поселок Поназырево Поназыревского муниципального района Костромской области.</w:t>
      </w:r>
      <w:proofErr w:type="gramEnd"/>
    </w:p>
    <w:p w:rsidR="00410C18" w:rsidRPr="007542D6" w:rsidRDefault="00F44A2A" w:rsidP="007542D6">
      <w:pPr>
        <w:widowControl/>
        <w:ind w:firstLine="709"/>
      </w:pPr>
      <w:r w:rsidRPr="007542D6">
        <w:t xml:space="preserve"> </w:t>
      </w:r>
      <w:bookmarkStart w:id="12" w:name="sub_11022"/>
      <w:bookmarkEnd w:id="11"/>
      <w:r w:rsidR="00802837" w:rsidRPr="007542D6">
        <w:t>5</w:t>
      </w:r>
      <w:r w:rsidR="00410C18" w:rsidRPr="007542D6">
        <w:t xml:space="preserve">. На муниципальных служащих распространяется действие </w:t>
      </w:r>
      <w:hyperlink r:id="rId7" w:history="1">
        <w:r w:rsidR="00410C18" w:rsidRPr="007542D6">
          <w:rPr>
            <w:rStyle w:val="a4"/>
            <w:color w:val="auto"/>
          </w:rPr>
          <w:t>трудового законодательства</w:t>
        </w:r>
      </w:hyperlink>
      <w:r w:rsidR="00410C18" w:rsidRPr="007542D6">
        <w:t xml:space="preserve"> с особенностями, предусмотренными </w:t>
      </w:r>
      <w:hyperlink r:id="rId8" w:history="1">
        <w:r w:rsidR="00410C18" w:rsidRPr="007542D6">
          <w:rPr>
            <w:rStyle w:val="a4"/>
            <w:color w:val="auto"/>
          </w:rPr>
          <w:t>Федеральным законом</w:t>
        </w:r>
      </w:hyperlink>
      <w:r w:rsidR="00410C18" w:rsidRPr="007542D6">
        <w:t xml:space="preserve"> "О муниципальной службе в Российской Федерации".</w:t>
      </w:r>
    </w:p>
    <w:bookmarkEnd w:id="12"/>
    <w:p w:rsidR="00410C18" w:rsidRPr="007542D6" w:rsidRDefault="00410C18" w:rsidP="007542D6">
      <w:pPr>
        <w:widowControl/>
        <w:ind w:firstLine="709"/>
      </w:pPr>
    </w:p>
    <w:p w:rsidR="00410C18" w:rsidRPr="007542D6" w:rsidRDefault="00410C18" w:rsidP="007542D6">
      <w:pPr>
        <w:pStyle w:val="af2"/>
        <w:widowControl/>
        <w:ind w:firstLine="709"/>
      </w:pPr>
      <w:bookmarkStart w:id="13" w:name="sub_1103"/>
      <w:r w:rsidRPr="007542D6">
        <w:rPr>
          <w:rStyle w:val="a3"/>
          <w:b w:val="0"/>
        </w:rPr>
        <w:t>Статья 3.</w:t>
      </w:r>
      <w:r w:rsidRPr="007542D6">
        <w:t xml:space="preserve"> Должности муниципальной службы</w:t>
      </w:r>
    </w:p>
    <w:p w:rsidR="005C1509" w:rsidRPr="007542D6" w:rsidRDefault="005C1509" w:rsidP="007542D6">
      <w:pPr>
        <w:widowControl/>
        <w:ind w:firstLine="709"/>
      </w:pPr>
      <w:bookmarkStart w:id="14" w:name="sub_61"/>
      <w:bookmarkEnd w:id="13"/>
      <w:r w:rsidRPr="007542D6">
        <w:t xml:space="preserve">1. </w:t>
      </w:r>
      <w:proofErr w:type="gramStart"/>
      <w:r w:rsidRPr="007542D6">
        <w:t>Должность муниципальной службы - должность в органе местного самоуправления, котор</w:t>
      </w:r>
      <w:r w:rsidR="0024497B" w:rsidRPr="007542D6">
        <w:t>ая образу</w:t>
      </w:r>
      <w:r w:rsidR="00DC6A1B" w:rsidRPr="007542D6">
        <w:t>е</w:t>
      </w:r>
      <w:r w:rsidR="0024497B" w:rsidRPr="007542D6">
        <w:t>тся в соответствии с У</w:t>
      </w:r>
      <w:r w:rsidRPr="007542D6">
        <w:t>ставом</w:t>
      </w:r>
      <w:r w:rsidR="0023173F" w:rsidRPr="007542D6">
        <w:t xml:space="preserve"> муниципального образования городское поселение поселок Поназырево Поназыревского </w:t>
      </w:r>
      <w:r w:rsidR="0023173F" w:rsidRPr="007542D6">
        <w:lastRenderedPageBreak/>
        <w:t>муниципального района Костромской области,</w:t>
      </w:r>
      <w:r w:rsidRPr="007542D6">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End"/>
    </w:p>
    <w:p w:rsidR="005C1509" w:rsidRPr="007542D6" w:rsidRDefault="005C1509" w:rsidP="007542D6">
      <w:pPr>
        <w:widowControl/>
        <w:ind w:firstLine="709"/>
      </w:pPr>
      <w:bookmarkStart w:id="15" w:name="sub_62"/>
      <w:bookmarkEnd w:id="14"/>
      <w:r w:rsidRPr="007542D6">
        <w:t>2. Должности муниципальной службы устанавливаются муниципальными правовыми актами в соответствии с реестром должностей муниципальной службы в  Костромской области, утверждаемым законом Костромской области.</w:t>
      </w:r>
    </w:p>
    <w:p w:rsidR="00135127" w:rsidRPr="007542D6" w:rsidRDefault="00135127" w:rsidP="007542D6">
      <w:pPr>
        <w:widowControl/>
        <w:ind w:firstLine="709"/>
      </w:pPr>
      <w:bookmarkStart w:id="16" w:name="sub_11032"/>
      <w:bookmarkEnd w:id="15"/>
      <w:r w:rsidRPr="007542D6">
        <w:t xml:space="preserve">3. В органах местного самоуправления </w:t>
      </w:r>
      <w:r w:rsidR="0023173F" w:rsidRPr="007542D6">
        <w:t xml:space="preserve">городское поселение поселок Поназырево Поназыревского муниципального района Костромской области </w:t>
      </w:r>
      <w:r w:rsidRPr="007542D6">
        <w:t xml:space="preserve">в соответствии с </w:t>
      </w:r>
      <w:hyperlink r:id="rId9" w:history="1">
        <w:r w:rsidRPr="007542D6">
          <w:rPr>
            <w:rStyle w:val="a4"/>
            <w:color w:val="auto"/>
          </w:rPr>
          <w:t>Реестром</w:t>
        </w:r>
      </w:hyperlink>
      <w:r w:rsidRPr="007542D6">
        <w:t xml:space="preserve"> должностей муниципальной службы в Костромской области, установленным законом Костромской области, предусматриваются следующие группы должностей:</w:t>
      </w:r>
    </w:p>
    <w:p w:rsidR="00135127" w:rsidRPr="007542D6" w:rsidRDefault="00135127" w:rsidP="007542D6">
      <w:pPr>
        <w:widowControl/>
        <w:ind w:firstLine="709"/>
      </w:pPr>
      <w:bookmarkStart w:id="17" w:name="sub_110321"/>
      <w:bookmarkEnd w:id="16"/>
      <w:r w:rsidRPr="007542D6">
        <w:t>1) высшие должности муниципальной службы;</w:t>
      </w:r>
    </w:p>
    <w:p w:rsidR="00135127" w:rsidRPr="007542D6" w:rsidRDefault="00135127" w:rsidP="007542D6">
      <w:pPr>
        <w:widowControl/>
        <w:ind w:firstLine="709"/>
      </w:pPr>
      <w:bookmarkStart w:id="18" w:name="sub_110322"/>
      <w:bookmarkEnd w:id="17"/>
      <w:r w:rsidRPr="007542D6">
        <w:t>2) главные должности муниципальной службы;</w:t>
      </w:r>
    </w:p>
    <w:p w:rsidR="00135127" w:rsidRPr="007542D6" w:rsidRDefault="00135127" w:rsidP="007542D6">
      <w:pPr>
        <w:widowControl/>
        <w:ind w:firstLine="709"/>
      </w:pPr>
      <w:bookmarkStart w:id="19" w:name="sub_110323"/>
      <w:bookmarkEnd w:id="18"/>
      <w:r w:rsidRPr="007542D6">
        <w:t>3) ведущие должности муниципальной службы;</w:t>
      </w:r>
    </w:p>
    <w:bookmarkEnd w:id="19"/>
    <w:p w:rsidR="00AA7DB7" w:rsidRPr="007542D6" w:rsidRDefault="00135127" w:rsidP="007542D6">
      <w:pPr>
        <w:widowControl/>
        <w:ind w:firstLine="709"/>
      </w:pPr>
      <w:r w:rsidRPr="007542D6">
        <w:t xml:space="preserve">3. </w:t>
      </w:r>
      <w:r w:rsidR="00AA7DB7" w:rsidRPr="007542D6">
        <w:t>Соотношение должностей муниципальной службы и должностей государственной гражданской службы Костромской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Костромской области устанавливается законом Костромской области.</w:t>
      </w:r>
    </w:p>
    <w:p w:rsidR="00055922" w:rsidRPr="007542D6" w:rsidRDefault="00055922" w:rsidP="007542D6">
      <w:pPr>
        <w:widowControl/>
        <w:ind w:firstLine="709"/>
        <w:rPr>
          <w:b/>
        </w:rPr>
      </w:pPr>
    </w:p>
    <w:p w:rsidR="00410C18" w:rsidRPr="007542D6" w:rsidRDefault="00B576CA" w:rsidP="007542D6">
      <w:pPr>
        <w:widowControl/>
        <w:ind w:firstLine="709"/>
      </w:pPr>
      <w:r w:rsidRPr="007542D6">
        <w:t>Статья 4. Реестр</w:t>
      </w:r>
      <w:r w:rsidR="004E79D4" w:rsidRPr="007542D6">
        <w:t xml:space="preserve"> должностей </w:t>
      </w:r>
      <w:r w:rsidRPr="007542D6">
        <w:t xml:space="preserve"> муниципальн</w:t>
      </w:r>
      <w:r w:rsidR="004E79D4" w:rsidRPr="007542D6">
        <w:t>ой</w:t>
      </w:r>
      <w:r w:rsidRPr="007542D6">
        <w:t xml:space="preserve"> служ</w:t>
      </w:r>
      <w:r w:rsidR="004E79D4" w:rsidRPr="007542D6">
        <w:t xml:space="preserve">бы </w:t>
      </w:r>
      <w:r w:rsidR="0023173F" w:rsidRPr="007542D6">
        <w:t>городского поселения поселок Поназырево Поназыревского муниципального района Костромской области</w:t>
      </w:r>
    </w:p>
    <w:p w:rsidR="004E79D4" w:rsidRPr="007542D6" w:rsidRDefault="004E79D4" w:rsidP="007542D6">
      <w:pPr>
        <w:widowControl/>
        <w:ind w:firstLine="709"/>
      </w:pPr>
      <w:r w:rsidRPr="007542D6">
        <w:t xml:space="preserve">1.Реестр должностей муниципальной службы </w:t>
      </w:r>
      <w:r w:rsidR="0023173F" w:rsidRPr="007542D6">
        <w:t xml:space="preserve">городского поселения поселок Поназырево Поназыревского муниципального района Костромской области </w:t>
      </w:r>
      <w:r w:rsidR="00CE3412" w:rsidRPr="007542D6">
        <w:t>утверждается настоящим П</w:t>
      </w:r>
      <w:r w:rsidRPr="007542D6">
        <w:t>оложением в соответствии с Реестром должностей муниципальной службы Костромской области, утвержденным Законом Костромской области.</w:t>
      </w:r>
    </w:p>
    <w:p w:rsidR="004E79D4" w:rsidRPr="007542D6" w:rsidRDefault="004E79D4" w:rsidP="007542D6">
      <w:pPr>
        <w:widowControl/>
        <w:ind w:firstLine="709"/>
      </w:pPr>
      <w:r w:rsidRPr="007542D6">
        <w:t xml:space="preserve">2. Реестр должностей муниципальной службы </w:t>
      </w:r>
      <w:r w:rsidR="00050664" w:rsidRPr="007542D6">
        <w:t xml:space="preserve">городского поселения поселок Поназырево </w:t>
      </w:r>
      <w:r w:rsidRPr="007542D6">
        <w:t>Поназыревского муниципального района подр</w:t>
      </w:r>
      <w:r w:rsidR="00050664" w:rsidRPr="007542D6">
        <w:t xml:space="preserve">азделяется </w:t>
      </w:r>
      <w:proofErr w:type="gramStart"/>
      <w:r w:rsidR="00050664" w:rsidRPr="007542D6">
        <w:t>на</w:t>
      </w:r>
      <w:proofErr w:type="gramEnd"/>
      <w:r w:rsidRPr="007542D6">
        <w:t>:</w:t>
      </w:r>
    </w:p>
    <w:p w:rsidR="004E79D4" w:rsidRPr="007542D6" w:rsidRDefault="004E79D4" w:rsidP="007542D6">
      <w:pPr>
        <w:widowControl/>
        <w:ind w:firstLine="709"/>
      </w:pPr>
      <w:r w:rsidRPr="007542D6">
        <w:t>1. Должности муниципальной службы администрации Поназыревского муниципального района:</w:t>
      </w:r>
    </w:p>
    <w:p w:rsidR="004E79D4" w:rsidRPr="007542D6" w:rsidRDefault="004E79D4" w:rsidP="007542D6">
      <w:pPr>
        <w:widowControl/>
        <w:ind w:firstLine="709"/>
        <w:rPr>
          <w:b/>
        </w:rPr>
      </w:pPr>
      <w:r w:rsidRPr="007542D6">
        <w:rPr>
          <w:b/>
        </w:rPr>
        <w:t>Высшая группа должностей</w:t>
      </w:r>
    </w:p>
    <w:p w:rsidR="004E79D4" w:rsidRPr="007542D6" w:rsidRDefault="004E79D4" w:rsidP="007542D6">
      <w:pPr>
        <w:widowControl/>
        <w:ind w:firstLine="709"/>
      </w:pPr>
      <w:r w:rsidRPr="007542D6">
        <w:t>Заместитель главы администрации</w:t>
      </w:r>
    </w:p>
    <w:p w:rsidR="00050664" w:rsidRPr="007542D6" w:rsidRDefault="00050664" w:rsidP="007542D6">
      <w:pPr>
        <w:widowControl/>
        <w:ind w:firstLine="709"/>
      </w:pPr>
    </w:p>
    <w:p w:rsidR="004E79D4" w:rsidRPr="007542D6" w:rsidRDefault="004E79D4" w:rsidP="007542D6">
      <w:pPr>
        <w:widowControl/>
        <w:ind w:firstLine="709"/>
        <w:rPr>
          <w:b/>
        </w:rPr>
      </w:pPr>
      <w:r w:rsidRPr="007542D6">
        <w:rPr>
          <w:b/>
        </w:rPr>
        <w:t>Ведущая группа должностей</w:t>
      </w:r>
    </w:p>
    <w:p w:rsidR="004E79D4" w:rsidRPr="007542D6" w:rsidRDefault="00CE0318" w:rsidP="007542D6">
      <w:pPr>
        <w:widowControl/>
        <w:ind w:firstLine="709"/>
      </w:pPr>
      <w:r w:rsidRPr="007542D6">
        <w:t>З</w:t>
      </w:r>
      <w:r w:rsidR="004E79D4" w:rsidRPr="007542D6">
        <w:t xml:space="preserve">аведующего </w:t>
      </w:r>
      <w:r w:rsidRPr="007542D6">
        <w:t>сектором</w:t>
      </w:r>
    </w:p>
    <w:p w:rsidR="004E79D4" w:rsidRPr="007542D6" w:rsidRDefault="004E79D4" w:rsidP="007542D6">
      <w:pPr>
        <w:widowControl/>
        <w:ind w:firstLine="709"/>
      </w:pPr>
    </w:p>
    <w:p w:rsidR="00D56D7C" w:rsidRPr="007542D6" w:rsidRDefault="00D56D7C" w:rsidP="007542D6">
      <w:pPr>
        <w:widowControl/>
        <w:ind w:firstLine="709"/>
      </w:pPr>
      <w:r w:rsidRPr="007542D6">
        <w:t xml:space="preserve">2.Должности  муниципальной службы в аппарате </w:t>
      </w:r>
      <w:r w:rsidR="00CE0318" w:rsidRPr="007542D6">
        <w:t>представительного органа муниципального образования</w:t>
      </w:r>
    </w:p>
    <w:p w:rsidR="00D56D7C" w:rsidRPr="007542D6" w:rsidRDefault="00D56D7C" w:rsidP="007542D6">
      <w:pPr>
        <w:widowControl/>
        <w:ind w:firstLine="709"/>
      </w:pPr>
    </w:p>
    <w:p w:rsidR="00D56D7C" w:rsidRPr="007542D6" w:rsidRDefault="00D56D7C" w:rsidP="007542D6">
      <w:pPr>
        <w:widowControl/>
        <w:ind w:firstLine="709"/>
        <w:rPr>
          <w:b/>
        </w:rPr>
      </w:pPr>
      <w:r w:rsidRPr="007542D6">
        <w:rPr>
          <w:b/>
        </w:rPr>
        <w:t xml:space="preserve">Ведущая группа должностей </w:t>
      </w:r>
    </w:p>
    <w:p w:rsidR="00D56D7C" w:rsidRPr="007542D6" w:rsidRDefault="00D56D7C" w:rsidP="007542D6">
      <w:pPr>
        <w:widowControl/>
        <w:ind w:firstLine="709"/>
      </w:pPr>
      <w:r w:rsidRPr="007542D6">
        <w:t xml:space="preserve">Помощник председателя </w:t>
      </w:r>
      <w:r w:rsidR="00CE0318" w:rsidRPr="007542D6">
        <w:t>представительного органа</w:t>
      </w:r>
    </w:p>
    <w:p w:rsidR="00CE0318" w:rsidRPr="007542D6" w:rsidRDefault="00CE0318" w:rsidP="007542D6">
      <w:pPr>
        <w:widowControl/>
        <w:ind w:firstLine="709"/>
      </w:pPr>
    </w:p>
    <w:p w:rsidR="00CE0318" w:rsidRPr="007542D6" w:rsidRDefault="00CE0318" w:rsidP="007542D6">
      <w:pPr>
        <w:widowControl/>
        <w:ind w:firstLine="709"/>
      </w:pPr>
      <w:r w:rsidRPr="007542D6">
        <w:t>3.</w:t>
      </w:r>
      <w:r w:rsidR="00086C0F" w:rsidRPr="007542D6">
        <w:t xml:space="preserve"> </w:t>
      </w:r>
      <w:r w:rsidRPr="007542D6">
        <w:t xml:space="preserve">указанные </w:t>
      </w:r>
      <w:r w:rsidR="00086C0F" w:rsidRPr="007542D6">
        <w:t>должности муниципальной службы в аппарате представительного о</w:t>
      </w:r>
      <w:r w:rsidR="00A44A7C" w:rsidRPr="007542D6">
        <w:t>ргана муниципального образования городское поселение поселок Поназырево Поназыревского муниципального района Костромской области</w:t>
      </w:r>
    </w:p>
    <w:p w:rsidR="00CC6B19" w:rsidRPr="007542D6" w:rsidRDefault="00CC6B19" w:rsidP="007542D6">
      <w:pPr>
        <w:widowControl/>
        <w:ind w:firstLine="709"/>
      </w:pPr>
    </w:p>
    <w:p w:rsidR="007B583E" w:rsidRPr="007542D6" w:rsidRDefault="007B583E" w:rsidP="007542D6">
      <w:pPr>
        <w:widowControl/>
        <w:ind w:firstLine="709"/>
      </w:pPr>
      <w:r w:rsidRPr="007542D6">
        <w:t>3. Реестр муниципальных служащих</w:t>
      </w:r>
      <w:r w:rsidR="00A44A7C" w:rsidRPr="007542D6">
        <w:t xml:space="preserve"> муниципального образования городское поселение поселок Поназырево Поназыревского муниципального района Костромской области</w:t>
      </w:r>
      <w:r w:rsidRPr="007542D6">
        <w:t xml:space="preserve"> ведется в соответствии с порядком ведения Реестра муниципальных служащих </w:t>
      </w:r>
      <w:r w:rsidR="00A44A7C" w:rsidRPr="007542D6">
        <w:t xml:space="preserve">городского поселения поселок Поназырево Поназыревского муниципального района Костромской области </w:t>
      </w:r>
      <w:r w:rsidRPr="007542D6">
        <w:t>(приложение №1)</w:t>
      </w:r>
    </w:p>
    <w:p w:rsidR="00D50030" w:rsidRPr="007542D6" w:rsidRDefault="00410C18" w:rsidP="007542D6">
      <w:pPr>
        <w:widowControl/>
        <w:shd w:val="clear" w:color="auto" w:fill="FFFFFF"/>
        <w:ind w:firstLine="709"/>
      </w:pPr>
      <w:bookmarkStart w:id="20" w:name="sub_1104"/>
      <w:r w:rsidRPr="007542D6">
        <w:rPr>
          <w:rStyle w:val="a3"/>
          <w:b w:val="0"/>
        </w:rPr>
        <w:lastRenderedPageBreak/>
        <w:t>Статья </w:t>
      </w:r>
      <w:r w:rsidR="000909C9" w:rsidRPr="007542D6">
        <w:rPr>
          <w:rStyle w:val="a3"/>
          <w:b w:val="0"/>
        </w:rPr>
        <w:t>5</w:t>
      </w:r>
      <w:r w:rsidRPr="007542D6">
        <w:rPr>
          <w:rStyle w:val="a3"/>
          <w:b w:val="0"/>
        </w:rPr>
        <w:t>.</w:t>
      </w:r>
      <w:r w:rsidRPr="007542D6">
        <w:t xml:space="preserve"> </w:t>
      </w:r>
      <w:r w:rsidR="00D50030" w:rsidRPr="007542D6">
        <w:rPr>
          <w:bCs/>
          <w:color w:val="000000"/>
          <w:spacing w:val="-6"/>
        </w:rPr>
        <w:t xml:space="preserve">Основные квалификационные требования для замещения должностей </w:t>
      </w:r>
      <w:r w:rsidR="00D50030" w:rsidRPr="007542D6">
        <w:rPr>
          <w:bCs/>
          <w:color w:val="000000"/>
          <w:spacing w:val="-7"/>
        </w:rPr>
        <w:t>муниципальной службы</w:t>
      </w:r>
    </w:p>
    <w:p w:rsidR="00DF14BB" w:rsidRPr="007542D6" w:rsidRDefault="00DF14BB" w:rsidP="007542D6">
      <w:pPr>
        <w:widowControl/>
        <w:ind w:firstLine="709"/>
      </w:pPr>
      <w:bookmarkStart w:id="21" w:name="sub_110482"/>
      <w:bookmarkEnd w:id="20"/>
      <w:r w:rsidRPr="007542D6">
        <w:t>1. Квалификационными требованиями к уровню профессионального образования, стажу муниципальной службы  или стажу работы по специальности, устанавливаемыми для замещения должностей муниципальной службы, являются:</w:t>
      </w:r>
    </w:p>
    <w:p w:rsidR="00DF14BB" w:rsidRPr="007542D6" w:rsidRDefault="00DF14BB" w:rsidP="007542D6">
      <w:pPr>
        <w:widowControl/>
        <w:ind w:firstLine="709"/>
      </w:pPr>
      <w:r w:rsidRPr="007542D6">
        <w:t>1) для замещения высших должностей муниципальной службы - высшее образование, не менее шести лет стажа муниципальной службы (государственной службы) или не менее пяти лет стажа работы по специальности;</w:t>
      </w:r>
    </w:p>
    <w:p w:rsidR="00DF14BB" w:rsidRPr="007542D6" w:rsidRDefault="00DF14BB" w:rsidP="007542D6">
      <w:pPr>
        <w:widowControl/>
        <w:ind w:firstLine="709"/>
      </w:pPr>
      <w:r w:rsidRPr="007542D6">
        <w:t>2) для замещения главных должностей муниципальной службы - высшее образование, не менее четырех лет стажа муниципальной службы (государственной службы) или не менее трех лет стажа работы по специальности;</w:t>
      </w:r>
    </w:p>
    <w:p w:rsidR="00DF14BB" w:rsidRPr="007542D6" w:rsidRDefault="00DF14BB" w:rsidP="007542D6">
      <w:pPr>
        <w:widowControl/>
        <w:ind w:firstLine="709"/>
      </w:pPr>
      <w:r w:rsidRPr="007542D6">
        <w:t>3) для замещения ведущих должностей муниципальной службы - высшее образование, не менее двух лет стажа муниципальной службы (государственной службы) или не менее трех лет стажа работы по специальности;</w:t>
      </w:r>
    </w:p>
    <w:p w:rsidR="00DF14BB" w:rsidRPr="007542D6" w:rsidRDefault="00DF14BB" w:rsidP="007542D6">
      <w:pPr>
        <w:widowControl/>
        <w:ind w:firstLine="709"/>
      </w:pPr>
      <w:bookmarkStart w:id="22" w:name="sub_50219"/>
      <w:r w:rsidRPr="007542D6">
        <w:t>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не менее одного года стажа муниципальной службы (государственной службы) или стажа работы по специальности;</w:t>
      </w:r>
    </w:p>
    <w:bookmarkEnd w:id="22"/>
    <w:p w:rsidR="00DF14BB" w:rsidRPr="007542D6" w:rsidRDefault="00DF14BB" w:rsidP="007542D6">
      <w:pPr>
        <w:widowControl/>
        <w:ind w:firstLine="709"/>
      </w:pPr>
      <w:r w:rsidRPr="007542D6">
        <w:t>2. Общими квалификационными требованиями к профессиональным знаниям муниципальных служащих являются знание:</w:t>
      </w:r>
    </w:p>
    <w:p w:rsidR="00DF14BB" w:rsidRPr="007542D6" w:rsidRDefault="00DF14BB" w:rsidP="007542D6">
      <w:pPr>
        <w:widowControl/>
        <w:ind w:firstLine="709"/>
      </w:pPr>
      <w:bookmarkStart w:id="23" w:name="sub_10021"/>
      <w:r w:rsidRPr="007542D6">
        <w:t xml:space="preserve">1) </w:t>
      </w:r>
      <w:hyperlink r:id="rId10" w:history="1">
        <w:r w:rsidRPr="007542D6">
          <w:rPr>
            <w:rStyle w:val="a4"/>
            <w:color w:val="auto"/>
          </w:rPr>
          <w:t>Конституции</w:t>
        </w:r>
      </w:hyperlink>
      <w:r w:rsidRPr="007542D6">
        <w:t xml:space="preserve">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Костромской области, муниципального образования по профилю деятельности;</w:t>
      </w:r>
    </w:p>
    <w:bookmarkEnd w:id="23"/>
    <w:p w:rsidR="00DF14BB" w:rsidRPr="007542D6" w:rsidRDefault="00DF14BB" w:rsidP="007542D6">
      <w:pPr>
        <w:widowControl/>
        <w:ind w:firstLine="709"/>
      </w:pPr>
      <w:r w:rsidRPr="007542D6">
        <w:t>2) основ государственного и муниципального управления;</w:t>
      </w:r>
    </w:p>
    <w:p w:rsidR="00DF14BB" w:rsidRPr="007542D6" w:rsidRDefault="00DF14BB" w:rsidP="007542D6">
      <w:pPr>
        <w:widowControl/>
        <w:ind w:firstLine="709"/>
      </w:pPr>
      <w:bookmarkStart w:id="24" w:name="sub_10023"/>
      <w:r w:rsidRPr="007542D6">
        <w:t>3) документов, регламентирующих служебную деятельность;</w:t>
      </w:r>
    </w:p>
    <w:p w:rsidR="00DF14BB" w:rsidRPr="007542D6" w:rsidRDefault="00DF14BB" w:rsidP="007542D6">
      <w:pPr>
        <w:widowControl/>
        <w:ind w:firstLine="709"/>
      </w:pPr>
      <w:bookmarkStart w:id="25" w:name="sub_10024"/>
      <w:bookmarkEnd w:id="24"/>
      <w:r w:rsidRPr="007542D6">
        <w:t>4) служебного распорядка органа местного самоуправления;</w:t>
      </w:r>
    </w:p>
    <w:p w:rsidR="00DF14BB" w:rsidRPr="007542D6" w:rsidRDefault="00DF14BB" w:rsidP="007542D6">
      <w:pPr>
        <w:widowControl/>
        <w:ind w:firstLine="709"/>
      </w:pPr>
      <w:bookmarkStart w:id="26" w:name="sub_10025"/>
      <w:bookmarkEnd w:id="25"/>
      <w:r w:rsidRPr="007542D6">
        <w:t>5) порядка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DF14BB" w:rsidRPr="007542D6" w:rsidRDefault="00DF14BB" w:rsidP="007542D6">
      <w:pPr>
        <w:widowControl/>
        <w:ind w:firstLine="709"/>
      </w:pPr>
      <w:bookmarkStart w:id="27" w:name="sub_10026"/>
      <w:bookmarkEnd w:id="26"/>
      <w:r w:rsidRPr="007542D6">
        <w:t>6) норм охраны труда и противопожарной защиты.</w:t>
      </w:r>
    </w:p>
    <w:p w:rsidR="00DF14BB" w:rsidRPr="007542D6" w:rsidRDefault="00DF14BB" w:rsidP="007542D6">
      <w:pPr>
        <w:widowControl/>
        <w:ind w:firstLine="709"/>
      </w:pPr>
      <w:bookmarkStart w:id="28" w:name="sub_1003"/>
      <w:bookmarkEnd w:id="27"/>
      <w:r w:rsidRPr="007542D6">
        <w:t>3. Общими квалификационными требованиями к профессиональным навыкам муниципальных служащих являются навыки:</w:t>
      </w:r>
    </w:p>
    <w:bookmarkEnd w:id="28"/>
    <w:p w:rsidR="00DF14BB" w:rsidRPr="007542D6" w:rsidRDefault="00DF14BB" w:rsidP="007542D6">
      <w:pPr>
        <w:widowControl/>
        <w:ind w:firstLine="709"/>
      </w:pPr>
      <w:r w:rsidRPr="007542D6">
        <w:t>1) работы с современными информационными технологиями, информационными системами, оргтехникой и средствами коммуникации;</w:t>
      </w:r>
    </w:p>
    <w:p w:rsidR="00DF14BB" w:rsidRPr="007542D6" w:rsidRDefault="00DF14BB" w:rsidP="007542D6">
      <w:pPr>
        <w:widowControl/>
        <w:ind w:firstLine="709"/>
      </w:pPr>
      <w:bookmarkStart w:id="29" w:name="sub_10032"/>
      <w:r w:rsidRPr="007542D6">
        <w:t xml:space="preserve">2) работы с документами (составление, оформление, анализ, ведение и хранение </w:t>
      </w:r>
      <w:proofErr w:type="gramStart"/>
      <w:r w:rsidRPr="007542D6">
        <w:t>документации</w:t>
      </w:r>
      <w:proofErr w:type="gramEnd"/>
      <w:r w:rsidRPr="007542D6">
        <w:t xml:space="preserve"> и иные практические навыки работы с документами);</w:t>
      </w:r>
    </w:p>
    <w:p w:rsidR="00DF14BB" w:rsidRPr="007542D6" w:rsidRDefault="00DF14BB" w:rsidP="007542D6">
      <w:pPr>
        <w:widowControl/>
        <w:ind w:firstLine="709"/>
      </w:pPr>
      <w:bookmarkStart w:id="30" w:name="sub_10033"/>
      <w:bookmarkEnd w:id="29"/>
      <w:r w:rsidRPr="007542D6">
        <w:t>3) организации личного труда и эффективного планирования рабочего времени;</w:t>
      </w:r>
    </w:p>
    <w:p w:rsidR="00DF14BB" w:rsidRPr="007542D6" w:rsidRDefault="00DF14BB" w:rsidP="007542D6">
      <w:pPr>
        <w:widowControl/>
        <w:ind w:firstLine="709"/>
      </w:pPr>
      <w:bookmarkStart w:id="31" w:name="sub_10034"/>
      <w:bookmarkEnd w:id="30"/>
      <w:r w:rsidRPr="007542D6">
        <w:t>4) делового и профессионального общения.</w:t>
      </w:r>
    </w:p>
    <w:p w:rsidR="00DF14BB" w:rsidRPr="007542D6" w:rsidRDefault="00DF14BB" w:rsidP="007542D6">
      <w:pPr>
        <w:widowControl/>
        <w:ind w:firstLine="709"/>
      </w:pPr>
      <w:bookmarkStart w:id="32" w:name="sub_1034"/>
      <w:bookmarkEnd w:id="31"/>
      <w:r w:rsidRPr="007542D6">
        <w:t>4. К муниципальным служащим, замещающим должности муниципальной службы высшей и главной групп, предъявляются следующие квалификационные требования:</w:t>
      </w:r>
    </w:p>
    <w:p w:rsidR="00DF14BB" w:rsidRPr="007542D6" w:rsidRDefault="00DF14BB" w:rsidP="007542D6">
      <w:pPr>
        <w:widowControl/>
        <w:ind w:firstLine="709"/>
      </w:pPr>
      <w:bookmarkStart w:id="33" w:name="sub_10041"/>
      <w:bookmarkEnd w:id="32"/>
      <w:r w:rsidRPr="007542D6">
        <w:t>1) знание основ права, экономики, организации труда, производства и управления в условиях рыночных отношений, основ управления персоналом, социально-политических аспектов развития общества, порядка подготовки и принятия муниципальных правовых актов;</w:t>
      </w:r>
    </w:p>
    <w:p w:rsidR="00DF14BB" w:rsidRPr="007542D6" w:rsidRDefault="00DF14BB" w:rsidP="007542D6">
      <w:pPr>
        <w:widowControl/>
        <w:ind w:firstLine="709"/>
      </w:pPr>
      <w:bookmarkStart w:id="34" w:name="sub_10042"/>
      <w:bookmarkEnd w:id="33"/>
      <w:proofErr w:type="gramStart"/>
      <w:r w:rsidRPr="007542D6">
        <w:t xml:space="preserve">2) 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w:t>
      </w:r>
      <w:r w:rsidRPr="007542D6">
        <w:lastRenderedPageBreak/>
        <w:t>управленческого решения и осуществления контроля, ведения деловых переговоров, публичных выступлений, взаимодействия со 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w:t>
      </w:r>
      <w:proofErr w:type="gramEnd"/>
      <w:r w:rsidRPr="007542D6">
        <w:t xml:space="preserve"> мотивации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p>
    <w:bookmarkEnd w:id="34"/>
    <w:p w:rsidR="00DF14BB" w:rsidRPr="007542D6" w:rsidRDefault="00DF14BB" w:rsidP="007542D6">
      <w:pPr>
        <w:widowControl/>
        <w:ind w:firstLine="709"/>
      </w:pPr>
      <w:r w:rsidRPr="007542D6">
        <w:t>5. К муниципальным служащим, замещающим должности муниципальной службы ведущей группы, предъявляются следующие квалификационные требования:</w:t>
      </w:r>
    </w:p>
    <w:p w:rsidR="00DF14BB" w:rsidRPr="007542D6" w:rsidRDefault="00DF14BB" w:rsidP="007542D6">
      <w:pPr>
        <w:widowControl/>
        <w:ind w:firstLine="709"/>
      </w:pPr>
      <w:bookmarkStart w:id="35" w:name="sub_10051"/>
      <w:r w:rsidRPr="007542D6">
        <w:t>1) знание основ права и экономики, социально-политических аспектов развития общества; порядка подготовки и принятия муниципальных правовых актов;</w:t>
      </w:r>
    </w:p>
    <w:p w:rsidR="00DF14BB" w:rsidRPr="007542D6" w:rsidRDefault="00DF14BB" w:rsidP="007542D6">
      <w:pPr>
        <w:widowControl/>
        <w:ind w:firstLine="709"/>
      </w:pPr>
      <w:bookmarkStart w:id="36" w:name="sub_10052"/>
      <w:bookmarkEnd w:id="35"/>
      <w:proofErr w:type="gramStart"/>
      <w:r w:rsidRPr="007542D6">
        <w:t>2) 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w:t>
      </w:r>
      <w:proofErr w:type="gramEnd"/>
      <w:r w:rsidRPr="007542D6">
        <w:t xml:space="preserve"> самоуправления муниципального образования,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 и результативности служебной деятельности.</w:t>
      </w:r>
    </w:p>
    <w:p w:rsidR="00A128DD" w:rsidRPr="007542D6" w:rsidRDefault="00A128DD" w:rsidP="007542D6">
      <w:pPr>
        <w:widowControl/>
        <w:ind w:firstLine="709"/>
      </w:pPr>
      <w:bookmarkStart w:id="37" w:name="sub_1104112"/>
      <w:bookmarkEnd w:id="21"/>
      <w:bookmarkEnd w:id="36"/>
      <w:r w:rsidRPr="007542D6">
        <w:t>Статья 6. Классные чины муниципальных служащих</w:t>
      </w:r>
      <w:r w:rsidR="00764401" w:rsidRPr="007542D6">
        <w:t>.</w:t>
      </w:r>
    </w:p>
    <w:p w:rsidR="00BB45E1" w:rsidRPr="007542D6" w:rsidRDefault="00BB45E1" w:rsidP="007542D6">
      <w:pPr>
        <w:widowControl/>
        <w:ind w:firstLine="709"/>
      </w:pPr>
      <w:r w:rsidRPr="007542D6">
        <w:t xml:space="preserve">1. </w:t>
      </w:r>
      <w:proofErr w:type="gramStart"/>
      <w:r w:rsidRPr="007542D6">
        <w:t xml:space="preserve">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w:t>
      </w:r>
      <w:hyperlink r:id="rId11" w:history="1">
        <w:r w:rsidRPr="007542D6">
          <w:rPr>
            <w:rStyle w:val="a4"/>
            <w:color w:val="auto"/>
          </w:rPr>
          <w:t>Законом</w:t>
        </w:r>
      </w:hyperlink>
      <w:r w:rsidRPr="007542D6">
        <w:t xml:space="preserve"> Костромской области "О муниципальной службе в Костромской области" порядке присваиваются классные чины.</w:t>
      </w:r>
      <w:proofErr w:type="gramEnd"/>
    </w:p>
    <w:p w:rsidR="00BB45E1" w:rsidRPr="007542D6" w:rsidRDefault="00BB45E1" w:rsidP="007542D6">
      <w:pPr>
        <w:widowControl/>
        <w:ind w:firstLine="709"/>
      </w:pPr>
      <w:r w:rsidRPr="007542D6">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rsidR="007F2668" w:rsidRPr="007542D6" w:rsidRDefault="007F2668" w:rsidP="007542D6">
      <w:pPr>
        <w:widowControl/>
        <w:ind w:firstLine="709"/>
        <w:rPr>
          <w:color w:val="000000"/>
          <w:spacing w:val="-6"/>
        </w:rPr>
      </w:pPr>
      <w:r w:rsidRPr="007542D6">
        <w:t>3.</w:t>
      </w:r>
      <w:r w:rsidR="002242DA" w:rsidRPr="007542D6">
        <w:rPr>
          <w:color w:val="000000"/>
          <w:spacing w:val="4"/>
        </w:rPr>
        <w:t xml:space="preserve"> Порядок присвоения классных чинов, а также порядок их сохранения при переводе </w:t>
      </w:r>
      <w:r w:rsidR="002242DA" w:rsidRPr="007542D6">
        <w:rPr>
          <w:color w:val="000000"/>
          <w:spacing w:val="-7"/>
        </w:rPr>
        <w:t xml:space="preserve">муниципальных служащих на иные должности муниципальной службы и при увольнении с муниципальной </w:t>
      </w:r>
      <w:r w:rsidR="002242DA" w:rsidRPr="007542D6">
        <w:rPr>
          <w:color w:val="000000"/>
          <w:spacing w:val="-6"/>
        </w:rPr>
        <w:t>службы, определяется Законом Костромской области «О муниципальной службе в Костромской области».</w:t>
      </w:r>
    </w:p>
    <w:p w:rsidR="002242DA" w:rsidRPr="007542D6" w:rsidRDefault="002242DA" w:rsidP="007542D6">
      <w:pPr>
        <w:widowControl/>
        <w:ind w:firstLine="709"/>
      </w:pPr>
      <w:r w:rsidRPr="007542D6">
        <w:rPr>
          <w:color w:val="000000"/>
          <w:spacing w:val="-6"/>
        </w:rPr>
        <w:t>4.Порядок проведения квалификационного экзамена муниципальных служащих Поназыревского муниципального района  определен в приложении №2 к настоящему Положению.</w:t>
      </w:r>
    </w:p>
    <w:p w:rsidR="00764401" w:rsidRPr="007542D6" w:rsidRDefault="00764401" w:rsidP="007542D6">
      <w:pPr>
        <w:widowControl/>
        <w:ind w:firstLine="709"/>
        <w:rPr>
          <w:b/>
        </w:rPr>
      </w:pPr>
    </w:p>
    <w:p w:rsidR="00410C18" w:rsidRPr="007542D6" w:rsidRDefault="00410C18" w:rsidP="007542D6">
      <w:pPr>
        <w:pStyle w:val="1"/>
        <w:widowControl/>
        <w:spacing w:before="0" w:after="0"/>
        <w:ind w:firstLine="709"/>
        <w:jc w:val="both"/>
        <w:rPr>
          <w:rFonts w:ascii="Arial" w:hAnsi="Arial" w:cs="Arial"/>
          <w:b w:val="0"/>
          <w:sz w:val="24"/>
          <w:szCs w:val="24"/>
        </w:rPr>
      </w:pPr>
      <w:bookmarkStart w:id="38" w:name="sub_1200"/>
      <w:bookmarkEnd w:id="37"/>
      <w:r w:rsidRPr="007542D6">
        <w:rPr>
          <w:rFonts w:ascii="Arial" w:hAnsi="Arial" w:cs="Arial"/>
          <w:b w:val="0"/>
          <w:sz w:val="24"/>
          <w:szCs w:val="24"/>
        </w:rPr>
        <w:t>Глава 2. Статус муниципального служащего</w:t>
      </w:r>
    </w:p>
    <w:bookmarkEnd w:id="38"/>
    <w:p w:rsidR="00410C18" w:rsidRPr="007542D6" w:rsidRDefault="00410C18" w:rsidP="007542D6">
      <w:pPr>
        <w:widowControl/>
        <w:ind w:firstLine="709"/>
      </w:pPr>
    </w:p>
    <w:p w:rsidR="00410C18" w:rsidRPr="007542D6" w:rsidRDefault="00410C18" w:rsidP="007542D6">
      <w:pPr>
        <w:pStyle w:val="af2"/>
        <w:widowControl/>
        <w:ind w:firstLine="709"/>
      </w:pPr>
      <w:bookmarkStart w:id="39" w:name="sub_1205"/>
      <w:r w:rsidRPr="007542D6">
        <w:rPr>
          <w:rStyle w:val="a3"/>
          <w:b w:val="0"/>
        </w:rPr>
        <w:t>Статья </w:t>
      </w:r>
      <w:r w:rsidR="00F276D8" w:rsidRPr="007542D6">
        <w:rPr>
          <w:rStyle w:val="a3"/>
          <w:b w:val="0"/>
        </w:rPr>
        <w:t>7</w:t>
      </w:r>
      <w:r w:rsidRPr="007542D6">
        <w:rPr>
          <w:rStyle w:val="a3"/>
          <w:b w:val="0"/>
        </w:rPr>
        <w:t>.</w:t>
      </w:r>
      <w:r w:rsidRPr="007542D6">
        <w:t xml:space="preserve"> Права муниципального служащего</w:t>
      </w:r>
    </w:p>
    <w:p w:rsidR="00410C18" w:rsidRPr="007542D6" w:rsidRDefault="00410C18" w:rsidP="007542D6">
      <w:pPr>
        <w:widowControl/>
        <w:ind w:firstLine="709"/>
      </w:pPr>
      <w:bookmarkStart w:id="40" w:name="sub_12051"/>
      <w:bookmarkEnd w:id="39"/>
      <w:r w:rsidRPr="007542D6">
        <w:t xml:space="preserve">1. Муниципальный служащий в соответствии с </w:t>
      </w:r>
      <w:hyperlink r:id="rId12" w:history="1">
        <w:r w:rsidRPr="007542D6">
          <w:rPr>
            <w:rStyle w:val="a4"/>
            <w:color w:val="auto"/>
          </w:rPr>
          <w:t>Федеральным законом</w:t>
        </w:r>
      </w:hyperlink>
      <w:r w:rsidRPr="007542D6">
        <w:t xml:space="preserve"> "О муниципальной службе в Российской Федерации" имеет право </w:t>
      </w:r>
      <w:proofErr w:type="gramStart"/>
      <w:r w:rsidRPr="007542D6">
        <w:t>на</w:t>
      </w:r>
      <w:proofErr w:type="gramEnd"/>
      <w:r w:rsidRPr="007542D6">
        <w:t>:</w:t>
      </w:r>
    </w:p>
    <w:p w:rsidR="00410C18" w:rsidRPr="007542D6" w:rsidRDefault="00410C18" w:rsidP="007542D6">
      <w:pPr>
        <w:widowControl/>
        <w:ind w:firstLine="709"/>
      </w:pPr>
      <w:bookmarkStart w:id="41" w:name="sub_120511"/>
      <w:bookmarkEnd w:id="40"/>
      <w:r w:rsidRPr="007542D6">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410C18" w:rsidRPr="007542D6" w:rsidRDefault="00410C18" w:rsidP="007542D6">
      <w:pPr>
        <w:widowControl/>
        <w:ind w:firstLine="709"/>
      </w:pPr>
      <w:bookmarkStart w:id="42" w:name="sub_120512"/>
      <w:bookmarkEnd w:id="41"/>
      <w:r w:rsidRPr="007542D6">
        <w:t>2) обеспечение организационно-технических условий, необходимых для исполнения должностных обязанностей;</w:t>
      </w:r>
    </w:p>
    <w:p w:rsidR="00410C18" w:rsidRPr="007542D6" w:rsidRDefault="00410C18" w:rsidP="007542D6">
      <w:pPr>
        <w:widowControl/>
        <w:ind w:firstLine="709"/>
      </w:pPr>
      <w:bookmarkStart w:id="43" w:name="sub_120513"/>
      <w:bookmarkEnd w:id="42"/>
      <w:r w:rsidRPr="007542D6">
        <w:lastRenderedPageBreak/>
        <w:t xml:space="preserve">3) оплату труда и другие выплаты в соответствии с </w:t>
      </w:r>
      <w:hyperlink r:id="rId13" w:history="1">
        <w:r w:rsidRPr="007542D6">
          <w:rPr>
            <w:rStyle w:val="a4"/>
            <w:color w:val="auto"/>
          </w:rPr>
          <w:t>трудовым законодательством</w:t>
        </w:r>
      </w:hyperlink>
      <w:r w:rsidRPr="007542D6">
        <w:t xml:space="preserve">, </w:t>
      </w:r>
      <w:hyperlink r:id="rId14" w:history="1">
        <w:r w:rsidRPr="007542D6">
          <w:rPr>
            <w:rStyle w:val="a4"/>
            <w:color w:val="auto"/>
          </w:rPr>
          <w:t>законодательством</w:t>
        </w:r>
      </w:hyperlink>
      <w:r w:rsidRPr="007542D6">
        <w:t xml:space="preserve"> о муниципальной службе и трудовым договором (контрактом);</w:t>
      </w:r>
    </w:p>
    <w:p w:rsidR="00410C18" w:rsidRPr="007542D6" w:rsidRDefault="00410C18" w:rsidP="007542D6">
      <w:pPr>
        <w:widowControl/>
        <w:ind w:firstLine="709"/>
      </w:pPr>
      <w:bookmarkStart w:id="44" w:name="sub_120514"/>
      <w:bookmarkEnd w:id="43"/>
      <w:r w:rsidRPr="007542D6">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410C18" w:rsidRPr="007542D6" w:rsidRDefault="00410C18" w:rsidP="007542D6">
      <w:pPr>
        <w:widowControl/>
        <w:ind w:firstLine="709"/>
      </w:pPr>
      <w:bookmarkStart w:id="45" w:name="sub_120515"/>
      <w:bookmarkEnd w:id="44"/>
      <w:r w:rsidRPr="007542D6">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w:t>
      </w:r>
      <w:r w:rsidR="00557CB7" w:rsidRPr="007542D6">
        <w:t>Поназыревского муниципального района</w:t>
      </w:r>
      <w:r w:rsidRPr="007542D6">
        <w:t>;</w:t>
      </w:r>
    </w:p>
    <w:p w:rsidR="00410C18" w:rsidRPr="007542D6" w:rsidRDefault="00410C18" w:rsidP="007542D6">
      <w:pPr>
        <w:widowControl/>
        <w:ind w:firstLine="709"/>
      </w:pPr>
      <w:bookmarkStart w:id="46" w:name="sub_120516"/>
      <w:bookmarkEnd w:id="45"/>
      <w:r w:rsidRPr="007542D6">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410C18" w:rsidRPr="007542D6" w:rsidRDefault="00410C18" w:rsidP="007542D6">
      <w:pPr>
        <w:widowControl/>
        <w:ind w:firstLine="709"/>
      </w:pPr>
      <w:bookmarkStart w:id="47" w:name="sub_120517"/>
      <w:bookmarkEnd w:id="46"/>
      <w:r w:rsidRPr="007542D6">
        <w:t>7) защиту своих персональных данных;</w:t>
      </w:r>
    </w:p>
    <w:p w:rsidR="00410C18" w:rsidRPr="007542D6" w:rsidRDefault="00410C18" w:rsidP="007542D6">
      <w:pPr>
        <w:widowControl/>
        <w:ind w:firstLine="709"/>
      </w:pPr>
      <w:bookmarkStart w:id="48" w:name="sub_120518"/>
      <w:bookmarkEnd w:id="47"/>
      <w:r w:rsidRPr="007542D6">
        <w:t>8) участие по своей инициативе в конкурсе на замещение вакантной должности муниципальной службы;</w:t>
      </w:r>
    </w:p>
    <w:bookmarkEnd w:id="48"/>
    <w:p w:rsidR="00410C18" w:rsidRPr="007542D6" w:rsidRDefault="00410C18" w:rsidP="007542D6">
      <w:pPr>
        <w:widowControl/>
        <w:ind w:firstLine="709"/>
      </w:pPr>
      <w:r w:rsidRPr="007542D6">
        <w:t>9) получение дополнительного профессионального образования в соответствии с муниципальным правовым актом за счет средств</w:t>
      </w:r>
      <w:r w:rsidR="00557CB7" w:rsidRPr="007542D6">
        <w:t xml:space="preserve"> местного</w:t>
      </w:r>
      <w:r w:rsidRPr="007542D6">
        <w:t xml:space="preserve"> бюджета</w:t>
      </w:r>
      <w:proofErr w:type="gramStart"/>
      <w:r w:rsidRPr="007542D6">
        <w:t xml:space="preserve"> ;</w:t>
      </w:r>
      <w:proofErr w:type="gramEnd"/>
    </w:p>
    <w:p w:rsidR="00410C18" w:rsidRPr="007542D6" w:rsidRDefault="00410C18" w:rsidP="007542D6">
      <w:pPr>
        <w:widowControl/>
        <w:ind w:firstLine="709"/>
      </w:pPr>
      <w:bookmarkStart w:id="49" w:name="sub_1205110"/>
      <w:r w:rsidRPr="007542D6">
        <w:t>10) объединение, включая право создавать профессиональные союзы, для защиты своих прав, социально-экономических и профессиональных интересов;</w:t>
      </w:r>
    </w:p>
    <w:p w:rsidR="00410C18" w:rsidRPr="007542D6" w:rsidRDefault="00410C18" w:rsidP="007542D6">
      <w:pPr>
        <w:widowControl/>
        <w:ind w:firstLine="709"/>
      </w:pPr>
      <w:bookmarkStart w:id="50" w:name="sub_1205111"/>
      <w:bookmarkEnd w:id="49"/>
      <w:r w:rsidRPr="007542D6">
        <w:t xml:space="preserve">11) рассмотрение индивидуальных трудовых споров в соответствии с </w:t>
      </w:r>
      <w:hyperlink r:id="rId15" w:history="1">
        <w:r w:rsidRPr="007542D6">
          <w:rPr>
            <w:rStyle w:val="a4"/>
            <w:color w:val="auto"/>
          </w:rPr>
          <w:t>трудовым законодательством</w:t>
        </w:r>
      </w:hyperlink>
      <w:r w:rsidRPr="007542D6">
        <w:t>, защиту своих прав и законных интересов на муниципальной службе, включая обжалование в суд их нарушений;</w:t>
      </w:r>
    </w:p>
    <w:p w:rsidR="00410C18" w:rsidRPr="007542D6" w:rsidRDefault="00410C18" w:rsidP="007542D6">
      <w:pPr>
        <w:widowControl/>
        <w:ind w:firstLine="709"/>
      </w:pPr>
      <w:bookmarkStart w:id="51" w:name="sub_1205112"/>
      <w:bookmarkEnd w:id="50"/>
      <w:r w:rsidRPr="007542D6">
        <w:t xml:space="preserve">12) пенсионное обеспечение в соответствии с </w:t>
      </w:r>
      <w:hyperlink r:id="rId16" w:history="1">
        <w:r w:rsidRPr="007542D6">
          <w:rPr>
            <w:rStyle w:val="a4"/>
            <w:color w:val="auto"/>
          </w:rPr>
          <w:t>законодательством</w:t>
        </w:r>
      </w:hyperlink>
      <w:r w:rsidRPr="007542D6">
        <w:t xml:space="preserve"> Российской Федерации;</w:t>
      </w:r>
    </w:p>
    <w:p w:rsidR="00410C18" w:rsidRPr="007542D6" w:rsidRDefault="00410C18" w:rsidP="007542D6">
      <w:pPr>
        <w:widowControl/>
        <w:ind w:firstLine="709"/>
      </w:pPr>
      <w:bookmarkStart w:id="52" w:name="sub_1205113"/>
      <w:bookmarkEnd w:id="51"/>
      <w:r w:rsidRPr="007542D6">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7" w:history="1">
        <w:r w:rsidRPr="007542D6">
          <w:rPr>
            <w:rStyle w:val="a4"/>
            <w:color w:val="auto"/>
          </w:rPr>
          <w:t>Федеральным законом</w:t>
        </w:r>
      </w:hyperlink>
      <w:r w:rsidRPr="007542D6">
        <w:t xml:space="preserve"> "О муниципальной службе в Российской Федерации".</w:t>
      </w:r>
    </w:p>
    <w:bookmarkEnd w:id="52"/>
    <w:p w:rsidR="00410C18" w:rsidRPr="007542D6" w:rsidRDefault="00410C18" w:rsidP="007542D6">
      <w:pPr>
        <w:widowControl/>
        <w:ind w:firstLine="709"/>
      </w:pPr>
    </w:p>
    <w:p w:rsidR="00410C18" w:rsidRPr="007542D6" w:rsidRDefault="00410C18" w:rsidP="007542D6">
      <w:pPr>
        <w:pStyle w:val="af2"/>
        <w:widowControl/>
        <w:ind w:firstLine="709"/>
      </w:pPr>
      <w:bookmarkStart w:id="53" w:name="sub_1206"/>
      <w:r w:rsidRPr="007542D6">
        <w:rPr>
          <w:rStyle w:val="a3"/>
          <w:b w:val="0"/>
        </w:rPr>
        <w:t>Статья </w:t>
      </w:r>
      <w:r w:rsidR="00F276D8" w:rsidRPr="007542D6">
        <w:rPr>
          <w:rStyle w:val="a3"/>
          <w:b w:val="0"/>
        </w:rPr>
        <w:t>8</w:t>
      </w:r>
      <w:r w:rsidRPr="007542D6">
        <w:rPr>
          <w:rStyle w:val="a3"/>
        </w:rPr>
        <w:t>.</w:t>
      </w:r>
      <w:r w:rsidRPr="007542D6">
        <w:t xml:space="preserve"> </w:t>
      </w:r>
      <w:r w:rsidR="00F276D8" w:rsidRPr="007542D6">
        <w:t>Основные о</w:t>
      </w:r>
      <w:r w:rsidRPr="007542D6">
        <w:t>бязанности муниципального служащего</w:t>
      </w:r>
    </w:p>
    <w:bookmarkEnd w:id="53"/>
    <w:p w:rsidR="00410C18" w:rsidRPr="007542D6" w:rsidRDefault="00410C18" w:rsidP="007542D6">
      <w:pPr>
        <w:widowControl/>
        <w:ind w:firstLine="709"/>
      </w:pPr>
      <w:r w:rsidRPr="007542D6">
        <w:t>Муниципальный служащий обязан:</w:t>
      </w:r>
    </w:p>
    <w:p w:rsidR="00410C18" w:rsidRPr="007542D6" w:rsidRDefault="00410C18" w:rsidP="007542D6">
      <w:pPr>
        <w:widowControl/>
        <w:ind w:firstLine="709"/>
      </w:pPr>
      <w:bookmarkStart w:id="54" w:name="sub_12061"/>
      <w:proofErr w:type="gramStart"/>
      <w:r w:rsidRPr="007542D6">
        <w:t xml:space="preserve">1) соблюдать </w:t>
      </w:r>
      <w:hyperlink r:id="rId18" w:history="1">
        <w:r w:rsidRPr="007542D6">
          <w:rPr>
            <w:rStyle w:val="a4"/>
            <w:color w:val="auto"/>
          </w:rPr>
          <w:t>Конституцию</w:t>
        </w:r>
      </w:hyperlink>
      <w:r w:rsidRPr="007542D6">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9" w:history="1">
        <w:r w:rsidRPr="007542D6">
          <w:rPr>
            <w:rStyle w:val="a4"/>
            <w:color w:val="auto"/>
          </w:rPr>
          <w:t>Устав</w:t>
        </w:r>
      </w:hyperlink>
      <w:r w:rsidRPr="007542D6">
        <w:t xml:space="preserve"> Костромской области, законы и иные нормативные правовые акты Костромской области, иные муниципальные правовые акты </w:t>
      </w:r>
      <w:r w:rsidR="00F276D8" w:rsidRPr="007542D6">
        <w:t xml:space="preserve">Поназыревского муниципального района </w:t>
      </w:r>
      <w:r w:rsidRPr="007542D6">
        <w:t>и</w:t>
      </w:r>
      <w:r w:rsidR="008E23B2" w:rsidRPr="007542D6">
        <w:t xml:space="preserve"> правовые акты     муниципального образования городское поселение поселок Поназырево Поназыревского муниципального района Костромской области </w:t>
      </w:r>
      <w:r w:rsidRPr="007542D6">
        <w:t>обеспечивать их исполнение;</w:t>
      </w:r>
      <w:proofErr w:type="gramEnd"/>
    </w:p>
    <w:p w:rsidR="00410C18" w:rsidRPr="007542D6" w:rsidRDefault="00410C18" w:rsidP="007542D6">
      <w:pPr>
        <w:widowControl/>
        <w:ind w:firstLine="709"/>
      </w:pPr>
      <w:bookmarkStart w:id="55" w:name="sub_12062"/>
      <w:bookmarkEnd w:id="54"/>
      <w:r w:rsidRPr="007542D6">
        <w:t>2) исполнять должностные обязанности в соответствии с должностной инструкцией;</w:t>
      </w:r>
    </w:p>
    <w:bookmarkEnd w:id="55"/>
    <w:p w:rsidR="00410C18" w:rsidRPr="007542D6" w:rsidRDefault="00410C18" w:rsidP="007542D6">
      <w:pPr>
        <w:widowControl/>
        <w:ind w:firstLine="709"/>
      </w:pPr>
      <w:r w:rsidRPr="007542D6">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410C18" w:rsidRPr="007542D6" w:rsidRDefault="00410C18" w:rsidP="007542D6">
      <w:pPr>
        <w:widowControl/>
        <w:ind w:firstLine="709"/>
      </w:pPr>
      <w:bookmarkStart w:id="56" w:name="sub_12064"/>
      <w:r w:rsidRPr="007542D6">
        <w:t xml:space="preserve">4) соблюдать установленные в </w:t>
      </w:r>
      <w:r w:rsidR="0090662C" w:rsidRPr="007542D6">
        <w:t xml:space="preserve">органе местного самоуправления </w:t>
      </w:r>
      <w:r w:rsidRPr="007542D6">
        <w:t>правила внутреннего трудового распорядка, должностную инструкцию, порядок работы со служебной информацией;</w:t>
      </w:r>
    </w:p>
    <w:p w:rsidR="00410C18" w:rsidRPr="007542D6" w:rsidRDefault="00410C18" w:rsidP="007542D6">
      <w:pPr>
        <w:widowControl/>
        <w:ind w:firstLine="709"/>
      </w:pPr>
      <w:bookmarkStart w:id="57" w:name="sub_12065"/>
      <w:bookmarkEnd w:id="56"/>
      <w:r w:rsidRPr="007542D6">
        <w:t>5) поддерживать уровень квалификации, необходимый для надлежащего исполнения должностных обязанностей;</w:t>
      </w:r>
    </w:p>
    <w:p w:rsidR="00410C18" w:rsidRPr="007542D6" w:rsidRDefault="00410C18" w:rsidP="007542D6">
      <w:pPr>
        <w:widowControl/>
        <w:ind w:firstLine="709"/>
      </w:pPr>
      <w:bookmarkStart w:id="58" w:name="sub_12066"/>
      <w:bookmarkEnd w:id="57"/>
      <w:r w:rsidRPr="007542D6">
        <w:t xml:space="preserve">6) не разглашать сведения, составляющие </w:t>
      </w:r>
      <w:hyperlink r:id="rId20" w:history="1">
        <w:r w:rsidRPr="007542D6">
          <w:rPr>
            <w:rStyle w:val="a4"/>
            <w:color w:val="auto"/>
          </w:rPr>
          <w:t>государственную</w:t>
        </w:r>
      </w:hyperlink>
      <w:r w:rsidRPr="007542D6">
        <w:t xml:space="preserve"> и иную охраняемую федеральными законами тайну, а также сведения, ставшие ему известными в связи с </w:t>
      </w:r>
      <w:r w:rsidRPr="007542D6">
        <w:lastRenderedPageBreak/>
        <w:t>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410C18" w:rsidRPr="007542D6" w:rsidRDefault="00410C18" w:rsidP="007542D6">
      <w:pPr>
        <w:widowControl/>
        <w:ind w:firstLine="709"/>
      </w:pPr>
      <w:bookmarkStart w:id="59" w:name="sub_12067"/>
      <w:bookmarkEnd w:id="58"/>
      <w:r w:rsidRPr="007542D6">
        <w:t>7) беречь государственное и муниципальное имущество, в том числе предоставленное ему для исполнения должностных обязанностей;</w:t>
      </w:r>
    </w:p>
    <w:p w:rsidR="00410C18" w:rsidRPr="007542D6" w:rsidRDefault="00410C18" w:rsidP="007542D6">
      <w:pPr>
        <w:widowControl/>
        <w:ind w:firstLine="709"/>
      </w:pPr>
      <w:bookmarkStart w:id="60" w:name="sub_12068"/>
      <w:bookmarkEnd w:id="59"/>
      <w:r w:rsidRPr="007542D6">
        <w:t>8) представлять в установленном порядке предусмотренные законодательством Российской Федерации сведения о себе и членах своей семьи;</w:t>
      </w:r>
    </w:p>
    <w:p w:rsidR="00410C18" w:rsidRPr="007542D6" w:rsidRDefault="00410C18" w:rsidP="007542D6">
      <w:pPr>
        <w:widowControl/>
        <w:ind w:firstLine="709"/>
      </w:pPr>
      <w:bookmarkStart w:id="61" w:name="sub_12069"/>
      <w:bookmarkEnd w:id="60"/>
      <w:r w:rsidRPr="007542D6">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410C18" w:rsidRPr="007542D6" w:rsidRDefault="00410C18" w:rsidP="007542D6">
      <w:pPr>
        <w:widowControl/>
        <w:ind w:firstLine="709"/>
      </w:pPr>
      <w:bookmarkStart w:id="62" w:name="sub_120610"/>
      <w:bookmarkEnd w:id="61"/>
      <w:r w:rsidRPr="007542D6">
        <w:t xml:space="preserve">10) соблюдать ограничения, выполнять обязательства, не нарушать запреты, которые установлены </w:t>
      </w:r>
      <w:hyperlink r:id="rId21" w:history="1">
        <w:r w:rsidRPr="007542D6">
          <w:rPr>
            <w:rStyle w:val="a4"/>
            <w:color w:val="auto"/>
          </w:rPr>
          <w:t>Федеральным законом</w:t>
        </w:r>
      </w:hyperlink>
      <w:r w:rsidRPr="007542D6">
        <w:t xml:space="preserve"> "О муниципальной службе в Российской Федерации" и другими федеральными законами;</w:t>
      </w:r>
    </w:p>
    <w:p w:rsidR="00410C18" w:rsidRPr="007542D6" w:rsidRDefault="00410C18" w:rsidP="007542D6">
      <w:pPr>
        <w:widowControl/>
        <w:ind w:firstLine="709"/>
      </w:pPr>
      <w:bookmarkStart w:id="63" w:name="sub_120611"/>
      <w:bookmarkEnd w:id="62"/>
      <w:r w:rsidRPr="007542D6">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410C18" w:rsidRPr="007542D6" w:rsidRDefault="00410C18" w:rsidP="007542D6">
      <w:pPr>
        <w:widowControl/>
        <w:ind w:firstLine="709"/>
      </w:pPr>
      <w:bookmarkStart w:id="64" w:name="sub_120612"/>
      <w:bookmarkEnd w:id="63"/>
      <w:r w:rsidRPr="007542D6">
        <w:t xml:space="preserve">12) с соблюдением условий, установленных </w:t>
      </w:r>
      <w:hyperlink r:id="rId22" w:history="1">
        <w:r w:rsidRPr="007542D6">
          <w:rPr>
            <w:rStyle w:val="a4"/>
            <w:color w:val="auto"/>
          </w:rPr>
          <w:t>Федеральным законом</w:t>
        </w:r>
      </w:hyperlink>
      <w:r w:rsidRPr="007542D6">
        <w:t xml:space="preserve"> "О муниципальной службе в Российской Федерации", отказаться от исполнения данного ему неправомерного поручения.</w:t>
      </w:r>
    </w:p>
    <w:bookmarkEnd w:id="64"/>
    <w:p w:rsidR="00410C18" w:rsidRPr="007542D6" w:rsidRDefault="00410C18" w:rsidP="007542D6">
      <w:pPr>
        <w:widowControl/>
        <w:ind w:firstLine="709"/>
      </w:pPr>
    </w:p>
    <w:p w:rsidR="00410C18" w:rsidRPr="007542D6" w:rsidRDefault="00410C18" w:rsidP="007542D6">
      <w:pPr>
        <w:pStyle w:val="af2"/>
        <w:widowControl/>
        <w:ind w:firstLine="709"/>
      </w:pPr>
      <w:bookmarkStart w:id="65" w:name="sub_1207"/>
      <w:r w:rsidRPr="007542D6">
        <w:rPr>
          <w:rStyle w:val="a3"/>
          <w:b w:val="0"/>
        </w:rPr>
        <w:t>Статья </w:t>
      </w:r>
      <w:r w:rsidR="0090662C" w:rsidRPr="007542D6">
        <w:rPr>
          <w:rStyle w:val="a3"/>
          <w:b w:val="0"/>
        </w:rPr>
        <w:t>9</w:t>
      </w:r>
      <w:r w:rsidRPr="007542D6">
        <w:rPr>
          <w:rStyle w:val="a3"/>
        </w:rPr>
        <w:t>.</w:t>
      </w:r>
      <w:r w:rsidRPr="007542D6">
        <w:t xml:space="preserve"> Ограничения и запреты, связанные с муниципальной службой</w:t>
      </w:r>
    </w:p>
    <w:p w:rsidR="00410C18" w:rsidRPr="007542D6" w:rsidRDefault="00410C18" w:rsidP="007542D6">
      <w:pPr>
        <w:widowControl/>
        <w:ind w:firstLine="709"/>
      </w:pPr>
      <w:bookmarkStart w:id="66" w:name="sub_12071"/>
      <w:bookmarkEnd w:id="65"/>
      <w:r w:rsidRPr="007542D6">
        <w:t>1. Гражданин не может быть принят на муниципальную службу, а муниципальный служащий не может находиться на муниципальной службе в случае:</w:t>
      </w:r>
    </w:p>
    <w:p w:rsidR="00410C18" w:rsidRPr="007542D6" w:rsidRDefault="00410C18" w:rsidP="007542D6">
      <w:pPr>
        <w:widowControl/>
        <w:ind w:firstLine="709"/>
      </w:pPr>
      <w:bookmarkStart w:id="67" w:name="sub_120711"/>
      <w:bookmarkEnd w:id="66"/>
      <w:r w:rsidRPr="007542D6">
        <w:t>1) признания его недееспособным или ограниченно дееспособным решением суда, вступившим в законную силу;</w:t>
      </w:r>
    </w:p>
    <w:p w:rsidR="00410C18" w:rsidRPr="007542D6" w:rsidRDefault="00410C18" w:rsidP="007542D6">
      <w:pPr>
        <w:widowControl/>
        <w:ind w:firstLine="709"/>
      </w:pPr>
      <w:bookmarkStart w:id="68" w:name="sub_120712"/>
      <w:bookmarkEnd w:id="67"/>
      <w:r w:rsidRPr="007542D6">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10C18" w:rsidRPr="007542D6" w:rsidRDefault="00410C18" w:rsidP="007542D6">
      <w:pPr>
        <w:widowControl/>
        <w:ind w:firstLine="709"/>
      </w:pPr>
      <w:bookmarkStart w:id="69" w:name="sub_120713"/>
      <w:bookmarkEnd w:id="68"/>
      <w:proofErr w:type="gramStart"/>
      <w:r w:rsidRPr="007542D6">
        <w:t xml:space="preserve">3) отказа от прохождения процедуры оформления допуска к сведениям, составляющим </w:t>
      </w:r>
      <w:hyperlink r:id="rId23" w:history="1">
        <w:r w:rsidRPr="007542D6">
          <w:rPr>
            <w:rStyle w:val="a4"/>
            <w:color w:val="auto"/>
          </w:rPr>
          <w:t>государственную</w:t>
        </w:r>
      </w:hyperlink>
      <w:r w:rsidRPr="007542D6">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bookmarkEnd w:id="69"/>
    <w:p w:rsidR="00410C18" w:rsidRPr="007542D6" w:rsidRDefault="00410C18" w:rsidP="007542D6">
      <w:pPr>
        <w:widowControl/>
        <w:ind w:firstLine="709"/>
      </w:pPr>
      <w:r w:rsidRPr="007542D6">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410C18" w:rsidRPr="007542D6" w:rsidRDefault="00410C18" w:rsidP="007542D6">
      <w:pPr>
        <w:widowControl/>
        <w:ind w:firstLine="709"/>
      </w:pPr>
      <w:bookmarkStart w:id="70" w:name="sub_120715"/>
      <w:r w:rsidRPr="007542D6">
        <w:t>5) 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10C18" w:rsidRPr="007542D6" w:rsidRDefault="00410C18" w:rsidP="007542D6">
      <w:pPr>
        <w:widowControl/>
        <w:ind w:firstLine="709"/>
      </w:pPr>
      <w:bookmarkStart w:id="71" w:name="sub_120716"/>
      <w:bookmarkEnd w:id="70"/>
      <w:proofErr w:type="gramStart"/>
      <w:r w:rsidRPr="007542D6">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42D6">
        <w:t xml:space="preserve"> </w:t>
      </w:r>
      <w:proofErr w:type="gramStart"/>
      <w:r w:rsidRPr="007542D6">
        <w:t>соответствии</w:t>
      </w:r>
      <w:proofErr w:type="gramEnd"/>
      <w:r w:rsidRPr="007542D6">
        <w:t xml:space="preserve"> с которым гражданин Российской Федерации, </w:t>
      </w:r>
      <w:r w:rsidRPr="007542D6">
        <w:lastRenderedPageBreak/>
        <w:t>имеющий гражданство иностранного государства, имеет право находиться на муниципальной службе;</w:t>
      </w:r>
    </w:p>
    <w:p w:rsidR="00410C18" w:rsidRPr="007542D6" w:rsidRDefault="00410C18" w:rsidP="007542D6">
      <w:pPr>
        <w:widowControl/>
        <w:ind w:firstLine="709"/>
      </w:pPr>
      <w:bookmarkStart w:id="72" w:name="sub_120717"/>
      <w:bookmarkEnd w:id="71"/>
      <w:r w:rsidRPr="007542D6">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10C18" w:rsidRPr="007542D6" w:rsidRDefault="00410C18" w:rsidP="007542D6">
      <w:pPr>
        <w:widowControl/>
        <w:ind w:firstLine="709"/>
      </w:pPr>
      <w:bookmarkStart w:id="73" w:name="sub_120718"/>
      <w:bookmarkEnd w:id="72"/>
      <w:r w:rsidRPr="007542D6">
        <w:t>8) представления подложных документов или заведомо ложных сведений при поступлении на муниципальную службу;</w:t>
      </w:r>
    </w:p>
    <w:p w:rsidR="00410C18" w:rsidRPr="007542D6" w:rsidRDefault="00410C18" w:rsidP="007542D6">
      <w:pPr>
        <w:widowControl/>
        <w:ind w:firstLine="709"/>
      </w:pPr>
      <w:bookmarkStart w:id="74" w:name="sub_120719"/>
      <w:bookmarkEnd w:id="73"/>
      <w:r w:rsidRPr="007542D6">
        <w:t xml:space="preserve">9) непредставления предусмотренных </w:t>
      </w:r>
      <w:hyperlink r:id="rId24" w:history="1">
        <w:r w:rsidRPr="007542D6">
          <w:rPr>
            <w:rStyle w:val="a4"/>
            <w:color w:val="auto"/>
          </w:rPr>
          <w:t>Федеральным законом</w:t>
        </w:r>
      </w:hyperlink>
      <w:r w:rsidRPr="007542D6">
        <w:t xml:space="preserve"> "О муниципальной службе в Российской Федерации", </w:t>
      </w:r>
      <w:hyperlink r:id="rId25" w:history="1">
        <w:r w:rsidRPr="007542D6">
          <w:rPr>
            <w:rStyle w:val="a4"/>
            <w:color w:val="auto"/>
          </w:rPr>
          <w:t>Федеральным законом</w:t>
        </w:r>
      </w:hyperlink>
      <w:r w:rsidRPr="007542D6">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bookmarkEnd w:id="74"/>
    <w:p w:rsidR="00410C18" w:rsidRPr="007542D6" w:rsidRDefault="00410C18" w:rsidP="007542D6">
      <w:pPr>
        <w:widowControl/>
        <w:ind w:firstLine="709"/>
      </w:pPr>
      <w:r w:rsidRPr="007542D6">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410C18" w:rsidRPr="007542D6" w:rsidRDefault="009A5856" w:rsidP="007542D6">
      <w:pPr>
        <w:widowControl/>
        <w:ind w:firstLine="709"/>
      </w:pPr>
      <w:bookmarkStart w:id="75" w:name="sub_12073"/>
      <w:r w:rsidRPr="007542D6">
        <w:t>2</w:t>
      </w:r>
      <w:r w:rsidR="00410C18" w:rsidRPr="007542D6">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410C18" w:rsidRPr="007542D6" w:rsidRDefault="009A5856" w:rsidP="007542D6">
      <w:pPr>
        <w:widowControl/>
        <w:ind w:firstLine="709"/>
      </w:pPr>
      <w:bookmarkStart w:id="76" w:name="sub_12074"/>
      <w:bookmarkEnd w:id="75"/>
      <w:r w:rsidRPr="007542D6">
        <w:t>3</w:t>
      </w:r>
      <w:r w:rsidR="00410C18" w:rsidRPr="007542D6">
        <w:t>. В связи с прохождением муниципальной службы муниципальному служащему запрещается:</w:t>
      </w:r>
    </w:p>
    <w:p w:rsidR="00410C18" w:rsidRPr="007542D6" w:rsidRDefault="00410C18" w:rsidP="007542D6">
      <w:pPr>
        <w:widowControl/>
        <w:ind w:firstLine="709"/>
      </w:pPr>
      <w:bookmarkStart w:id="77" w:name="sub_120741"/>
      <w:bookmarkEnd w:id="76"/>
      <w:r w:rsidRPr="007542D6">
        <w:t xml:space="preserve">1) </w:t>
      </w:r>
      <w:bookmarkStart w:id="78" w:name="sub_120742"/>
      <w:bookmarkEnd w:id="77"/>
      <w:r w:rsidRPr="007542D6">
        <w:t xml:space="preserve"> замещать должность муниципальной службы в случае:</w:t>
      </w:r>
    </w:p>
    <w:p w:rsidR="00410C18" w:rsidRPr="007542D6" w:rsidRDefault="00410C18" w:rsidP="007542D6">
      <w:pPr>
        <w:widowControl/>
        <w:ind w:firstLine="709"/>
      </w:pPr>
      <w:bookmarkStart w:id="79" w:name="sub_1207421"/>
      <w:bookmarkEnd w:id="78"/>
      <w:r w:rsidRPr="007542D6">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410C18" w:rsidRPr="007542D6" w:rsidRDefault="00410C18" w:rsidP="007542D6">
      <w:pPr>
        <w:widowControl/>
        <w:ind w:firstLine="709"/>
      </w:pPr>
      <w:bookmarkStart w:id="80" w:name="sub_1207422"/>
      <w:bookmarkEnd w:id="79"/>
      <w:r w:rsidRPr="007542D6">
        <w:t>б) избрания или назначения на муниципальную должность;</w:t>
      </w:r>
    </w:p>
    <w:p w:rsidR="00410C18" w:rsidRPr="007542D6" w:rsidRDefault="00410C18" w:rsidP="007542D6">
      <w:pPr>
        <w:widowControl/>
        <w:ind w:firstLine="709"/>
      </w:pPr>
      <w:bookmarkStart w:id="81" w:name="sub_1207423"/>
      <w:bookmarkEnd w:id="80"/>
      <w:r w:rsidRPr="007542D6">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w:t>
      </w:r>
      <w:r w:rsidR="0090662C" w:rsidRPr="007542D6">
        <w:t>Поназыревского муниципального района</w:t>
      </w:r>
      <w:r w:rsidRPr="007542D6">
        <w:t>;</w:t>
      </w:r>
    </w:p>
    <w:bookmarkEnd w:id="81"/>
    <w:p w:rsidR="00410C18" w:rsidRPr="007542D6" w:rsidRDefault="0090662C" w:rsidP="007542D6">
      <w:pPr>
        <w:widowControl/>
        <w:ind w:firstLine="709"/>
      </w:pPr>
      <w:proofErr w:type="gramStart"/>
      <w:r w:rsidRPr="007542D6">
        <w:t>2</w:t>
      </w:r>
      <w:r w:rsidR="00410C18" w:rsidRPr="007542D6">
        <w:t>)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Костромской области, ему</w:t>
      </w:r>
      <w:proofErr w:type="gramEnd"/>
      <w:r w:rsidR="00410C18" w:rsidRPr="007542D6">
        <w:t xml:space="preserve"> не поручено участвовать в управлении этой организацией;</w:t>
      </w:r>
    </w:p>
    <w:p w:rsidR="00410C18" w:rsidRPr="007542D6" w:rsidRDefault="0090662C" w:rsidP="007542D6">
      <w:pPr>
        <w:widowControl/>
        <w:ind w:firstLine="709"/>
      </w:pPr>
      <w:bookmarkStart w:id="82" w:name="sub_120744"/>
      <w:r w:rsidRPr="007542D6">
        <w:t>3</w:t>
      </w:r>
      <w:r w:rsidR="00410C18" w:rsidRPr="007542D6">
        <w:t>) быть поверенным или представителем по делам третьих лиц в органе местного самоуправления</w:t>
      </w:r>
      <w:r w:rsidR="008E23B2" w:rsidRPr="007542D6">
        <w:t xml:space="preserve"> муниципального образования городское поселение поселок Поназырево Поназыревского муниципального района Костромской области, </w:t>
      </w:r>
      <w:r w:rsidR="00410C18" w:rsidRPr="007542D6">
        <w:t>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410C18" w:rsidRPr="007542D6" w:rsidRDefault="0090662C" w:rsidP="007542D6">
      <w:pPr>
        <w:widowControl/>
        <w:ind w:firstLine="709"/>
      </w:pPr>
      <w:bookmarkStart w:id="83" w:name="sub_120745"/>
      <w:bookmarkEnd w:id="82"/>
      <w:r w:rsidRPr="007542D6">
        <w:t>4</w:t>
      </w:r>
      <w:r w:rsidR="00410C18" w:rsidRPr="007542D6">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roofErr w:type="gramStart"/>
      <w:r w:rsidR="00410C18" w:rsidRPr="007542D6">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w:t>
      </w:r>
      <w:r w:rsidR="00410C18" w:rsidRPr="007542D6">
        <w:lastRenderedPageBreak/>
        <w:t>орган местного самоуправления</w:t>
      </w:r>
      <w:r w:rsidR="0032748A" w:rsidRPr="007542D6">
        <w:t xml:space="preserve"> муниципального образования городское поселение поселок Поназырево Поназыревского муниципального района Костромской области, </w:t>
      </w:r>
      <w:r w:rsidR="00410C18" w:rsidRPr="007542D6">
        <w:t>в котор</w:t>
      </w:r>
      <w:r w:rsidRPr="007542D6">
        <w:t>ом</w:t>
      </w:r>
      <w:r w:rsidR="00410C18" w:rsidRPr="007542D6">
        <w:t xml:space="preserve"> он замещает должность муниципальной службы, за исключением случаев, установленных </w:t>
      </w:r>
      <w:hyperlink r:id="rId26" w:history="1">
        <w:r w:rsidR="00410C18" w:rsidRPr="007542D6">
          <w:rPr>
            <w:rStyle w:val="a4"/>
            <w:color w:val="auto"/>
          </w:rPr>
          <w:t>Гражданским кодексом</w:t>
        </w:r>
      </w:hyperlink>
      <w:r w:rsidR="00410C18" w:rsidRPr="007542D6">
        <w:t xml:space="preserve"> Российской Федерации;</w:t>
      </w:r>
      <w:proofErr w:type="gramEnd"/>
    </w:p>
    <w:p w:rsidR="00410C18" w:rsidRPr="007542D6" w:rsidRDefault="0090662C" w:rsidP="007542D6">
      <w:pPr>
        <w:widowControl/>
        <w:ind w:firstLine="709"/>
      </w:pPr>
      <w:bookmarkStart w:id="84" w:name="sub_120746"/>
      <w:bookmarkEnd w:id="83"/>
      <w:proofErr w:type="gramStart"/>
      <w:r w:rsidRPr="007542D6">
        <w:t>5</w:t>
      </w:r>
      <w:r w:rsidR="00410C18" w:rsidRPr="007542D6">
        <w:t xml:space="preserve">)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w:t>
      </w:r>
      <w:r w:rsidR="0032748A" w:rsidRPr="007542D6">
        <w:t xml:space="preserve">муниципального образования городское поселение поселок Поназырево Поназыревского муниципального района Костромской области </w:t>
      </w:r>
      <w:r w:rsidR="00410C18" w:rsidRPr="007542D6">
        <w:t>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410C18" w:rsidRPr="007542D6" w:rsidRDefault="0090662C" w:rsidP="007542D6">
      <w:pPr>
        <w:widowControl/>
        <w:ind w:firstLine="709"/>
      </w:pPr>
      <w:bookmarkStart w:id="85" w:name="sub_120747"/>
      <w:bookmarkEnd w:id="84"/>
      <w:r w:rsidRPr="007542D6">
        <w:t>6</w:t>
      </w:r>
      <w:r w:rsidR="00410C18" w:rsidRPr="007542D6">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410C18" w:rsidRPr="007542D6" w:rsidRDefault="0090662C" w:rsidP="007542D6">
      <w:pPr>
        <w:widowControl/>
        <w:ind w:firstLine="709"/>
      </w:pPr>
      <w:bookmarkStart w:id="86" w:name="sub_120748"/>
      <w:bookmarkEnd w:id="85"/>
      <w:r w:rsidRPr="007542D6">
        <w:t>7</w:t>
      </w:r>
      <w:r w:rsidR="00410C18" w:rsidRPr="007542D6">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410C18" w:rsidRPr="007542D6" w:rsidRDefault="0090662C" w:rsidP="007542D6">
      <w:pPr>
        <w:widowControl/>
        <w:ind w:firstLine="709"/>
      </w:pPr>
      <w:bookmarkStart w:id="87" w:name="sub_120749"/>
      <w:bookmarkEnd w:id="86"/>
      <w:r w:rsidRPr="007542D6">
        <w:t>8</w:t>
      </w:r>
      <w:r w:rsidR="00410C18" w:rsidRPr="007542D6">
        <w:t xml:space="preserve">)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w:t>
      </w:r>
      <w:r w:rsidRPr="007542D6">
        <w:t>Поназыревского муниципального района</w:t>
      </w:r>
      <w:r w:rsidR="00410C18" w:rsidRPr="007542D6">
        <w:t xml:space="preserve"> и их руководителей, если это не входит в его должностные обязанности;</w:t>
      </w:r>
    </w:p>
    <w:p w:rsidR="00410C18" w:rsidRPr="007542D6" w:rsidRDefault="0090662C" w:rsidP="007542D6">
      <w:pPr>
        <w:widowControl/>
        <w:ind w:firstLine="709"/>
      </w:pPr>
      <w:bookmarkStart w:id="88" w:name="sub_1207410"/>
      <w:bookmarkEnd w:id="87"/>
      <w:r w:rsidRPr="007542D6">
        <w:t>9</w:t>
      </w:r>
      <w:r w:rsidR="00410C18" w:rsidRPr="007542D6">
        <w:t xml:space="preserve">) принимать без письменного разрешения Главы </w:t>
      </w:r>
      <w:r w:rsidR="009019EF" w:rsidRPr="007542D6">
        <w:t xml:space="preserve">городского поселения поселок Поназырево </w:t>
      </w:r>
      <w:r w:rsidRPr="007542D6">
        <w:t xml:space="preserve">Поназыревского муниципального района </w:t>
      </w:r>
      <w:r w:rsidR="00410C18" w:rsidRPr="007542D6">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10C18" w:rsidRPr="007542D6" w:rsidRDefault="0090662C" w:rsidP="007542D6">
      <w:pPr>
        <w:widowControl/>
        <w:ind w:firstLine="709"/>
      </w:pPr>
      <w:bookmarkStart w:id="89" w:name="sub_1207411"/>
      <w:bookmarkEnd w:id="88"/>
      <w:r w:rsidRPr="007542D6">
        <w:t>10</w:t>
      </w:r>
      <w:r w:rsidR="00410C18" w:rsidRPr="007542D6">
        <w:t>) использовать преимущества должностного положения для предвыборной агитации, а также для агитации по вопросам референдума;</w:t>
      </w:r>
    </w:p>
    <w:p w:rsidR="00410C18" w:rsidRPr="007542D6" w:rsidRDefault="0090662C" w:rsidP="007542D6">
      <w:pPr>
        <w:widowControl/>
        <w:ind w:firstLine="709"/>
      </w:pPr>
      <w:bookmarkStart w:id="90" w:name="sub_1207412"/>
      <w:bookmarkEnd w:id="89"/>
      <w:r w:rsidRPr="007542D6">
        <w:t>11</w:t>
      </w:r>
      <w:r w:rsidR="00410C18" w:rsidRPr="007542D6">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410C18" w:rsidRPr="007542D6" w:rsidRDefault="00410C18" w:rsidP="007542D6">
      <w:pPr>
        <w:widowControl/>
        <w:ind w:firstLine="709"/>
      </w:pPr>
      <w:bookmarkStart w:id="91" w:name="sub_1207413"/>
      <w:bookmarkEnd w:id="90"/>
      <w:r w:rsidRPr="007542D6">
        <w:t>1</w:t>
      </w:r>
      <w:r w:rsidR="0090662C" w:rsidRPr="007542D6">
        <w:t>2</w:t>
      </w:r>
      <w:r w:rsidRPr="007542D6">
        <w:t xml:space="preserve">) создавать в органах местного самоуправления </w:t>
      </w:r>
      <w:r w:rsidR="009019EF" w:rsidRPr="007542D6">
        <w:t xml:space="preserve">городского поселения поселок Поназырево </w:t>
      </w:r>
      <w:r w:rsidR="0090662C" w:rsidRPr="007542D6">
        <w:t xml:space="preserve">Поназыревского муниципального района </w:t>
      </w:r>
      <w:r w:rsidRPr="007542D6">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410C18" w:rsidRPr="007542D6" w:rsidRDefault="00410C18" w:rsidP="007542D6">
      <w:pPr>
        <w:widowControl/>
        <w:ind w:firstLine="709"/>
      </w:pPr>
      <w:bookmarkStart w:id="92" w:name="sub_1207414"/>
      <w:bookmarkEnd w:id="91"/>
      <w:r w:rsidRPr="007542D6">
        <w:t>1</w:t>
      </w:r>
      <w:r w:rsidR="0090662C" w:rsidRPr="007542D6">
        <w:t>3</w:t>
      </w:r>
      <w:r w:rsidRPr="007542D6">
        <w:t>) прекращать исполнение должностных обязанностей в целях урегулирования трудового спора;</w:t>
      </w:r>
    </w:p>
    <w:p w:rsidR="00410C18" w:rsidRPr="007542D6" w:rsidRDefault="00410C18" w:rsidP="007542D6">
      <w:pPr>
        <w:widowControl/>
        <w:ind w:firstLine="709"/>
      </w:pPr>
      <w:bookmarkStart w:id="93" w:name="sub_1207415"/>
      <w:bookmarkEnd w:id="92"/>
      <w:r w:rsidRPr="007542D6">
        <w:t>1</w:t>
      </w:r>
      <w:r w:rsidR="0090662C" w:rsidRPr="007542D6">
        <w:t>4</w:t>
      </w:r>
      <w:r w:rsidRPr="007542D6">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0C18" w:rsidRPr="007542D6" w:rsidRDefault="00410C18" w:rsidP="007542D6">
      <w:pPr>
        <w:widowControl/>
        <w:ind w:firstLine="709"/>
      </w:pPr>
      <w:bookmarkStart w:id="94" w:name="sub_1207416"/>
      <w:bookmarkEnd w:id="93"/>
      <w:r w:rsidRPr="007542D6">
        <w:t>1</w:t>
      </w:r>
      <w:r w:rsidR="0090662C" w:rsidRPr="007542D6">
        <w:t>5</w:t>
      </w:r>
      <w:r w:rsidRPr="007542D6">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0C18" w:rsidRPr="007542D6" w:rsidRDefault="001B5D7A" w:rsidP="007542D6">
      <w:pPr>
        <w:widowControl/>
        <w:ind w:firstLine="709"/>
      </w:pPr>
      <w:bookmarkStart w:id="95" w:name="sub_12076"/>
      <w:bookmarkEnd w:id="94"/>
      <w:r w:rsidRPr="007542D6">
        <w:lastRenderedPageBreak/>
        <w:t>4</w:t>
      </w:r>
      <w:r w:rsidR="00410C18" w:rsidRPr="007542D6">
        <w:t>.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410C18" w:rsidRPr="007542D6" w:rsidRDefault="001B5D7A" w:rsidP="007542D6">
      <w:pPr>
        <w:widowControl/>
        <w:ind w:firstLine="709"/>
      </w:pPr>
      <w:bookmarkStart w:id="96" w:name="sub_12077"/>
      <w:bookmarkEnd w:id="95"/>
      <w:r w:rsidRPr="007542D6">
        <w:t>5</w:t>
      </w:r>
      <w:r w:rsidR="00410C18" w:rsidRPr="007542D6">
        <w:t xml:space="preserve">. </w:t>
      </w:r>
      <w:proofErr w:type="gramStart"/>
      <w:r w:rsidR="00410C18" w:rsidRPr="007542D6">
        <w:t>Гражданин,</w:t>
      </w:r>
      <w:r w:rsidR="00492808" w:rsidRPr="007542D6">
        <w:t xml:space="preserve"> </w:t>
      </w:r>
      <w:r w:rsidR="00410C18" w:rsidRPr="007542D6">
        <w:t>замещавший должность муниципальной службы</w:t>
      </w:r>
      <w:r w:rsidR="009019EF" w:rsidRPr="007542D6">
        <w:t xml:space="preserve"> городского поселения поселок Поназырево </w:t>
      </w:r>
      <w:r w:rsidR="00492808" w:rsidRPr="007542D6">
        <w:t>Поназыревского муниципального района</w:t>
      </w:r>
      <w:r w:rsidR="00410C18" w:rsidRPr="007542D6">
        <w:t>, включенную в перечень должностей, установленный муниципальными правовыми актами</w:t>
      </w:r>
      <w:r w:rsidR="009019EF" w:rsidRPr="007542D6">
        <w:t xml:space="preserve"> городского поселения поселок Поназырево     </w:t>
      </w:r>
      <w:r w:rsidR="00492808" w:rsidRPr="007542D6">
        <w:t>Поназыревского муниципального района</w:t>
      </w:r>
      <w:r w:rsidR="00410C18" w:rsidRPr="007542D6">
        <w:t>,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w:t>
      </w:r>
      <w:proofErr w:type="gramEnd"/>
      <w:r w:rsidR="00410C18" w:rsidRPr="007542D6">
        <w:t xml:space="preserve">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bookmarkEnd w:id="96"/>
    <w:p w:rsidR="00410C18" w:rsidRPr="007542D6" w:rsidRDefault="00410C18" w:rsidP="007542D6">
      <w:pPr>
        <w:widowControl/>
        <w:ind w:firstLine="709"/>
      </w:pPr>
      <w:r w:rsidRPr="007542D6">
        <w:t xml:space="preserve">Гражданин, замещавший должность муниципальной службы </w:t>
      </w:r>
      <w:r w:rsidR="00492808" w:rsidRPr="007542D6">
        <w:t>Поназыревского муниципального района</w:t>
      </w:r>
      <w:r w:rsidRPr="007542D6">
        <w:t xml:space="preserve">, включенную в перечень должностей, установленный муниципальными правовыми актами </w:t>
      </w:r>
      <w:r w:rsidR="009019EF" w:rsidRPr="007542D6">
        <w:t xml:space="preserve">городского поселения поселок Поназырево </w:t>
      </w:r>
      <w:r w:rsidR="00492808" w:rsidRPr="007542D6">
        <w:t>Поназыревского муниципального района</w:t>
      </w:r>
      <w:r w:rsidRPr="007542D6">
        <w:t>, в течение двух лет после увольнени</w:t>
      </w:r>
      <w:r w:rsidR="00061BFB" w:rsidRPr="007542D6">
        <w:t>я с муниципальной службы обязан</w:t>
      </w:r>
      <w:r w:rsidRPr="007542D6">
        <w:t xml:space="preserve"> при заключении трудовых договоров сообщать работодателю сведения о последнем месте службы.</w:t>
      </w:r>
    </w:p>
    <w:p w:rsidR="00410C18" w:rsidRPr="007542D6" w:rsidRDefault="00410C18" w:rsidP="007542D6">
      <w:pPr>
        <w:widowControl/>
        <w:ind w:firstLine="709"/>
      </w:pPr>
    </w:p>
    <w:p w:rsidR="00410C18" w:rsidRPr="007542D6" w:rsidRDefault="00410C18" w:rsidP="007542D6">
      <w:pPr>
        <w:pStyle w:val="af2"/>
        <w:widowControl/>
        <w:ind w:firstLine="709"/>
      </w:pPr>
      <w:bookmarkStart w:id="97" w:name="sub_1209"/>
      <w:r w:rsidRPr="007542D6">
        <w:rPr>
          <w:rStyle w:val="a3"/>
          <w:b w:val="0"/>
        </w:rPr>
        <w:t>Статья </w:t>
      </w:r>
      <w:r w:rsidR="00C47ADA" w:rsidRPr="007542D6">
        <w:rPr>
          <w:rStyle w:val="a3"/>
          <w:b w:val="0"/>
        </w:rPr>
        <w:t>10</w:t>
      </w:r>
      <w:r w:rsidRPr="007542D6">
        <w:rPr>
          <w:rStyle w:val="a3"/>
          <w:b w:val="0"/>
        </w:rPr>
        <w:t>.</w:t>
      </w:r>
      <w:r w:rsidRPr="007542D6">
        <w:t xml:space="preserve"> Урегулирование конфликта интересов на муниципальной службе</w:t>
      </w:r>
    </w:p>
    <w:p w:rsidR="00410C18" w:rsidRPr="007542D6" w:rsidRDefault="00410C18" w:rsidP="007542D6">
      <w:pPr>
        <w:widowControl/>
        <w:ind w:firstLine="709"/>
      </w:pPr>
      <w:bookmarkStart w:id="98" w:name="sub_12091"/>
      <w:bookmarkEnd w:id="97"/>
      <w:r w:rsidRPr="007542D6">
        <w:t xml:space="preserve">1. </w:t>
      </w:r>
      <w:proofErr w:type="gramStart"/>
      <w:r w:rsidRPr="007542D6">
        <w:t xml:space="preserve">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Костромской области, </w:t>
      </w:r>
      <w:r w:rsidR="00C47ADA" w:rsidRPr="007542D6">
        <w:t>Поназыревского муниципального района</w:t>
      </w:r>
      <w:r w:rsidRPr="007542D6">
        <w:t>, способное привести к причинению вреда этим законным интересам граждан, организаций</w:t>
      </w:r>
      <w:proofErr w:type="gramEnd"/>
      <w:r w:rsidRPr="007542D6">
        <w:t xml:space="preserve">, общества, Российской Федерации, Костромской области, </w:t>
      </w:r>
      <w:r w:rsidR="00C47ADA" w:rsidRPr="007542D6">
        <w:t>Поназыревского муниципального района</w:t>
      </w:r>
      <w:r w:rsidR="009019EF" w:rsidRPr="007542D6">
        <w:t>, городского поселения поселок Поназырево.</w:t>
      </w:r>
    </w:p>
    <w:p w:rsidR="00410C18" w:rsidRPr="007542D6" w:rsidRDefault="00410C18" w:rsidP="007542D6">
      <w:pPr>
        <w:widowControl/>
        <w:ind w:firstLine="709"/>
      </w:pPr>
      <w:bookmarkStart w:id="99" w:name="sub_12092"/>
      <w:bookmarkEnd w:id="98"/>
      <w:r w:rsidRPr="007542D6">
        <w:t xml:space="preserve">2. </w:t>
      </w:r>
      <w:proofErr w:type="gramStart"/>
      <w:r w:rsidRPr="007542D6">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sub_120715" w:history="1">
        <w:r w:rsidRPr="007542D6">
          <w:rPr>
            <w:rStyle w:val="a4"/>
            <w:color w:val="auto"/>
          </w:rPr>
          <w:t>пункте 5 части 1 статьи</w:t>
        </w:r>
        <w:r w:rsidRPr="007542D6">
          <w:rPr>
            <w:rStyle w:val="a4"/>
          </w:rPr>
          <w:t> </w:t>
        </w:r>
      </w:hyperlink>
      <w:r w:rsidR="00C47ADA" w:rsidRPr="007542D6">
        <w:t>9</w:t>
      </w:r>
      <w:r w:rsidRPr="007542D6">
        <w:t xml:space="preserve"> настоящего Положения, а также для граждан или организаций, с которыми муниципальный служащий связан финансовыми или иными</w:t>
      </w:r>
      <w:proofErr w:type="gramEnd"/>
      <w:r w:rsidRPr="007542D6">
        <w:t xml:space="preserve"> обязательствами.</w:t>
      </w:r>
    </w:p>
    <w:p w:rsidR="00410C18" w:rsidRPr="007542D6" w:rsidRDefault="00410C18" w:rsidP="007542D6">
      <w:pPr>
        <w:widowControl/>
        <w:ind w:firstLine="709"/>
      </w:pPr>
      <w:bookmarkStart w:id="100" w:name="sub_12093"/>
      <w:bookmarkEnd w:id="99"/>
      <w:r w:rsidRPr="007542D6">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410C18" w:rsidRPr="007542D6" w:rsidRDefault="00410C18" w:rsidP="007542D6">
      <w:pPr>
        <w:widowControl/>
        <w:ind w:firstLine="709"/>
      </w:pPr>
      <w:bookmarkStart w:id="101" w:name="sub_12094"/>
      <w:bookmarkEnd w:id="100"/>
      <w:r w:rsidRPr="007542D6">
        <w:t>4. В случае</w:t>
      </w:r>
      <w:proofErr w:type="gramStart"/>
      <w:r w:rsidRPr="007542D6">
        <w:t>,</w:t>
      </w:r>
      <w:proofErr w:type="gramEnd"/>
      <w:r w:rsidRPr="007542D6">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w:t>
      </w:r>
      <w:r w:rsidRPr="007542D6">
        <w:lastRenderedPageBreak/>
        <w:t xml:space="preserve">участия, паи в уставных (складочных) капиталах организаций) в доверительное управление в соответствии с </w:t>
      </w:r>
      <w:hyperlink r:id="rId27" w:history="1">
        <w:r w:rsidRPr="007542D6">
          <w:rPr>
            <w:rStyle w:val="a4"/>
            <w:color w:val="auto"/>
          </w:rPr>
          <w:t>гражданским законодательством</w:t>
        </w:r>
      </w:hyperlink>
      <w:r w:rsidRPr="007542D6">
        <w:t xml:space="preserve"> Российской Федерации.</w:t>
      </w:r>
    </w:p>
    <w:p w:rsidR="00410C18" w:rsidRPr="007542D6" w:rsidRDefault="00410C18" w:rsidP="007542D6">
      <w:pPr>
        <w:widowControl/>
        <w:ind w:firstLine="709"/>
      </w:pPr>
      <w:bookmarkStart w:id="102" w:name="sub_12095"/>
      <w:bookmarkEnd w:id="101"/>
      <w:r w:rsidRPr="007542D6">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10C18" w:rsidRPr="007542D6" w:rsidRDefault="00410C18" w:rsidP="007542D6">
      <w:pPr>
        <w:widowControl/>
        <w:ind w:firstLine="709"/>
      </w:pPr>
      <w:bookmarkStart w:id="103" w:name="sub_12096"/>
      <w:bookmarkEnd w:id="102"/>
      <w:r w:rsidRPr="007542D6">
        <w:t xml:space="preserve">6. </w:t>
      </w:r>
      <w:proofErr w:type="gramStart"/>
      <w:r w:rsidRPr="007542D6">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7542D6">
        <w:t xml:space="preserve"> службы.</w:t>
      </w:r>
    </w:p>
    <w:p w:rsidR="00410C18" w:rsidRPr="007542D6" w:rsidRDefault="00410C18" w:rsidP="007542D6">
      <w:pPr>
        <w:widowControl/>
        <w:ind w:firstLine="709"/>
      </w:pPr>
      <w:bookmarkStart w:id="104" w:name="sub_12097"/>
      <w:bookmarkEnd w:id="103"/>
      <w:r w:rsidRPr="007542D6">
        <w:t xml:space="preserve">7. </w:t>
      </w:r>
      <w:proofErr w:type="gramStart"/>
      <w:r w:rsidRPr="007542D6">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bookmarkEnd w:id="104"/>
    <w:p w:rsidR="00410C18" w:rsidRPr="007542D6" w:rsidRDefault="00410C18" w:rsidP="007542D6">
      <w:pPr>
        <w:widowControl/>
        <w:ind w:firstLine="709"/>
      </w:pPr>
      <w:r w:rsidRPr="007542D6">
        <w:t xml:space="preserve">8. </w:t>
      </w:r>
      <w:proofErr w:type="gramStart"/>
      <w:r w:rsidRPr="007542D6">
        <w:t xml:space="preserve">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w:t>
      </w:r>
      <w:r w:rsidR="009019EF" w:rsidRPr="007542D6">
        <w:t xml:space="preserve">  городского поселения поселок Поназырево        </w:t>
      </w:r>
      <w:r w:rsidR="00C47ADA" w:rsidRPr="007542D6">
        <w:t>Поназыревского муниципального района</w:t>
      </w:r>
      <w:r w:rsidRPr="007542D6">
        <w:t xml:space="preserve"> в порядке, определяемом нормативными правов</w:t>
      </w:r>
      <w:r w:rsidR="009019EF" w:rsidRPr="007542D6">
        <w:t>ыми актами Костромской области,</w:t>
      </w:r>
      <w:r w:rsidRPr="007542D6">
        <w:t xml:space="preserve"> муниципальными правовыми актами </w:t>
      </w:r>
      <w:r w:rsidR="00C47ADA" w:rsidRPr="007542D6">
        <w:t>Поназыревского муниципального района</w:t>
      </w:r>
      <w:r w:rsidR="009019EF" w:rsidRPr="007542D6">
        <w:t xml:space="preserve"> и городского поселения поселок Поназырево,</w:t>
      </w:r>
      <w:r w:rsidRPr="007542D6">
        <w:t xml:space="preserve"> могут образовываться комиссии по соблюдению требований к служебному поведению муниципальных служащих и урегулированию конфликтов интересов (далее в</w:t>
      </w:r>
      <w:proofErr w:type="gramEnd"/>
      <w:r w:rsidRPr="007542D6">
        <w:t xml:space="preserve"> настоящей статье - комиссии).</w:t>
      </w:r>
    </w:p>
    <w:p w:rsidR="00527BEF" w:rsidRPr="007542D6" w:rsidRDefault="00527BEF" w:rsidP="007542D6">
      <w:pPr>
        <w:pStyle w:val="af2"/>
        <w:widowControl/>
        <w:ind w:firstLine="709"/>
        <w:rPr>
          <w:rStyle w:val="a3"/>
        </w:rPr>
      </w:pPr>
    </w:p>
    <w:p w:rsidR="00410C18" w:rsidRPr="007542D6" w:rsidRDefault="00527BEF" w:rsidP="007542D6">
      <w:pPr>
        <w:pStyle w:val="af2"/>
        <w:widowControl/>
        <w:ind w:firstLine="709"/>
      </w:pPr>
      <w:r w:rsidRPr="007542D6">
        <w:rPr>
          <w:rStyle w:val="a3"/>
          <w:b w:val="0"/>
        </w:rPr>
        <w:t>Статья 11</w:t>
      </w:r>
      <w:r w:rsidR="00410C18" w:rsidRPr="007542D6">
        <w:rPr>
          <w:rStyle w:val="a3"/>
          <w:b w:val="0"/>
        </w:rPr>
        <w:t>.</w:t>
      </w:r>
      <w:r w:rsidR="00410C18" w:rsidRPr="007542D6">
        <w:t xml:space="preserve"> Требования к служебному поведению муниципального служащего</w:t>
      </w:r>
    </w:p>
    <w:p w:rsidR="00410C18" w:rsidRPr="007542D6" w:rsidRDefault="00410C18" w:rsidP="007542D6">
      <w:pPr>
        <w:widowControl/>
        <w:ind w:firstLine="709"/>
      </w:pPr>
      <w:bookmarkStart w:id="105" w:name="sub_1523117"/>
      <w:r w:rsidRPr="007542D6">
        <w:t>1. Муниципальный служащий обязан:</w:t>
      </w:r>
    </w:p>
    <w:p w:rsidR="00410C18" w:rsidRPr="007542D6" w:rsidRDefault="00410C18" w:rsidP="007542D6">
      <w:pPr>
        <w:widowControl/>
        <w:ind w:firstLine="709"/>
      </w:pPr>
      <w:bookmarkStart w:id="106" w:name="sub_1523119"/>
      <w:bookmarkEnd w:id="105"/>
      <w:r w:rsidRPr="007542D6">
        <w:t>1) исполнять должностные обязанности добросовестно, на высоком профессиональном уровне;</w:t>
      </w:r>
    </w:p>
    <w:p w:rsidR="00410C18" w:rsidRPr="007542D6" w:rsidRDefault="00410C18" w:rsidP="007542D6">
      <w:pPr>
        <w:widowControl/>
        <w:ind w:firstLine="709"/>
      </w:pPr>
      <w:bookmarkStart w:id="107" w:name="sub_1523120"/>
      <w:bookmarkEnd w:id="106"/>
      <w:r w:rsidRPr="007542D6">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410C18" w:rsidRPr="007542D6" w:rsidRDefault="00410C18" w:rsidP="007542D6">
      <w:pPr>
        <w:widowControl/>
        <w:ind w:firstLine="709"/>
      </w:pPr>
      <w:bookmarkStart w:id="108" w:name="sub_1523121"/>
      <w:bookmarkEnd w:id="107"/>
      <w:r w:rsidRPr="007542D6">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10C18" w:rsidRPr="007542D6" w:rsidRDefault="00410C18" w:rsidP="007542D6">
      <w:pPr>
        <w:widowControl/>
        <w:ind w:firstLine="709"/>
      </w:pPr>
      <w:bookmarkStart w:id="109" w:name="sub_1523122"/>
      <w:bookmarkEnd w:id="108"/>
      <w:r w:rsidRPr="007542D6">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410C18" w:rsidRPr="007542D6" w:rsidRDefault="00410C18" w:rsidP="007542D6">
      <w:pPr>
        <w:widowControl/>
        <w:ind w:firstLine="709"/>
      </w:pPr>
      <w:bookmarkStart w:id="110" w:name="sub_1523123"/>
      <w:bookmarkEnd w:id="109"/>
      <w:r w:rsidRPr="007542D6">
        <w:t>5) проявлять корректность в обращении с гражданами;</w:t>
      </w:r>
    </w:p>
    <w:p w:rsidR="00410C18" w:rsidRPr="007542D6" w:rsidRDefault="00410C18" w:rsidP="007542D6">
      <w:pPr>
        <w:widowControl/>
        <w:ind w:firstLine="709"/>
      </w:pPr>
      <w:bookmarkStart w:id="111" w:name="sub_1523124"/>
      <w:bookmarkEnd w:id="110"/>
      <w:r w:rsidRPr="007542D6">
        <w:t>6) проявлять уважение к нравственным обычаям и традициям народов Российской Федерации;</w:t>
      </w:r>
    </w:p>
    <w:p w:rsidR="00410C18" w:rsidRPr="007542D6" w:rsidRDefault="00410C18" w:rsidP="007542D6">
      <w:pPr>
        <w:widowControl/>
        <w:ind w:firstLine="709"/>
      </w:pPr>
      <w:bookmarkStart w:id="112" w:name="sub_1523125"/>
      <w:bookmarkEnd w:id="111"/>
      <w:r w:rsidRPr="007542D6">
        <w:t xml:space="preserve">7) учитывать культурные и иные особенности различных этнических и социальных групп, а также </w:t>
      </w:r>
      <w:proofErr w:type="spellStart"/>
      <w:r w:rsidRPr="007542D6">
        <w:t>конфессий</w:t>
      </w:r>
      <w:proofErr w:type="spellEnd"/>
      <w:r w:rsidRPr="007542D6">
        <w:t>;</w:t>
      </w:r>
    </w:p>
    <w:p w:rsidR="00410C18" w:rsidRPr="007542D6" w:rsidRDefault="00410C18" w:rsidP="007542D6">
      <w:pPr>
        <w:widowControl/>
        <w:ind w:firstLine="709"/>
      </w:pPr>
      <w:bookmarkStart w:id="113" w:name="sub_1523126"/>
      <w:bookmarkEnd w:id="112"/>
      <w:r w:rsidRPr="007542D6">
        <w:lastRenderedPageBreak/>
        <w:t>8) способствовать межнациональному и межконфессиональному согласию;</w:t>
      </w:r>
    </w:p>
    <w:p w:rsidR="00410C18" w:rsidRPr="007542D6" w:rsidRDefault="00410C18" w:rsidP="007542D6">
      <w:pPr>
        <w:widowControl/>
        <w:ind w:firstLine="709"/>
      </w:pPr>
      <w:bookmarkStart w:id="114" w:name="sub_1523127"/>
      <w:bookmarkEnd w:id="113"/>
      <w:r w:rsidRPr="007542D6">
        <w:t xml:space="preserve">9) не допускать конфликтных ситуаций, способных нанести ущерб его репутации или авторитету органа местного самоуправления </w:t>
      </w:r>
      <w:r w:rsidR="00561E2A" w:rsidRPr="007542D6">
        <w:t>Поназыревского муниципального района.</w:t>
      </w:r>
    </w:p>
    <w:p w:rsidR="00410C18" w:rsidRPr="007542D6" w:rsidRDefault="00410C18" w:rsidP="007542D6">
      <w:pPr>
        <w:widowControl/>
        <w:ind w:firstLine="709"/>
      </w:pPr>
      <w:bookmarkStart w:id="115" w:name="sub_1523118"/>
      <w:bookmarkEnd w:id="114"/>
      <w:r w:rsidRPr="007542D6">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bookmarkEnd w:id="115"/>
    <w:p w:rsidR="00410C18" w:rsidRPr="007542D6" w:rsidRDefault="00410C18" w:rsidP="007542D6">
      <w:pPr>
        <w:widowControl/>
        <w:ind w:firstLine="709"/>
      </w:pPr>
    </w:p>
    <w:p w:rsidR="00410C18" w:rsidRPr="007542D6" w:rsidRDefault="00410C18" w:rsidP="007542D6">
      <w:pPr>
        <w:pStyle w:val="af2"/>
        <w:widowControl/>
        <w:ind w:firstLine="709"/>
      </w:pPr>
      <w:bookmarkStart w:id="116" w:name="sub_1210"/>
      <w:r w:rsidRPr="007542D6">
        <w:rPr>
          <w:rStyle w:val="a3"/>
          <w:b w:val="0"/>
        </w:rPr>
        <w:t>Статья 1</w:t>
      </w:r>
      <w:r w:rsidR="00F23616" w:rsidRPr="007542D6">
        <w:rPr>
          <w:rStyle w:val="a3"/>
          <w:b w:val="0"/>
        </w:rPr>
        <w:t>2</w:t>
      </w:r>
      <w:r w:rsidRPr="007542D6">
        <w:rPr>
          <w:rStyle w:val="a3"/>
        </w:rPr>
        <w:t>.</w:t>
      </w:r>
      <w:r w:rsidRPr="007542D6">
        <w:t xml:space="preserve"> Представление сведений о доходах, расходах, об имуществе и обязательствах имущественного характера</w:t>
      </w:r>
    </w:p>
    <w:bookmarkEnd w:id="116"/>
    <w:p w:rsidR="00410C18" w:rsidRPr="007542D6" w:rsidRDefault="00410C18" w:rsidP="007542D6">
      <w:pPr>
        <w:widowControl/>
        <w:ind w:firstLine="709"/>
      </w:pPr>
      <w:r w:rsidRPr="007542D6">
        <w:t xml:space="preserve">1. </w:t>
      </w:r>
      <w:proofErr w:type="gramStart"/>
      <w:r w:rsidRPr="007542D6">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7542D6">
        <w:t xml:space="preserve"> Указанные сведения представляются </w:t>
      </w:r>
      <w:r w:rsidR="007052D5" w:rsidRPr="007542D6">
        <w:t>в порядке, сроки и по форме</w:t>
      </w:r>
      <w:r w:rsidRPr="007542D6">
        <w:t>,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p w:rsidR="00E30522" w:rsidRPr="007542D6" w:rsidRDefault="00410C18" w:rsidP="007542D6">
      <w:pPr>
        <w:widowControl/>
        <w:ind w:firstLine="709"/>
      </w:pPr>
      <w:bookmarkStart w:id="117" w:name="sub_121012"/>
      <w:r w:rsidRPr="007542D6">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w:t>
      </w:r>
      <w:r w:rsidR="00E30522" w:rsidRPr="007542D6">
        <w:t>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Костромской области.</w:t>
      </w:r>
    </w:p>
    <w:bookmarkEnd w:id="117"/>
    <w:p w:rsidR="001A133F" w:rsidRPr="007542D6" w:rsidRDefault="00410C18" w:rsidP="007542D6">
      <w:pPr>
        <w:widowControl/>
        <w:ind w:firstLine="709"/>
      </w:pPr>
      <w:r w:rsidRPr="007542D6">
        <w:t xml:space="preserve">1.1. </w:t>
      </w:r>
      <w:proofErr w:type="gramStart"/>
      <w:r w:rsidRPr="007542D6">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8" w:history="1">
        <w:r w:rsidRPr="007542D6">
          <w:rPr>
            <w:rStyle w:val="a4"/>
            <w:color w:val="auto"/>
          </w:rPr>
          <w:t>Федеральным законом</w:t>
        </w:r>
      </w:hyperlink>
      <w:r w:rsidRPr="007542D6">
        <w:t xml:space="preserve"> "О противодействии коррупции" и </w:t>
      </w:r>
      <w:hyperlink r:id="rId29" w:history="1">
        <w:r w:rsidRPr="007542D6">
          <w:rPr>
            <w:rStyle w:val="a4"/>
            <w:color w:val="auto"/>
          </w:rPr>
          <w:t>Федеральным законом</w:t>
        </w:r>
      </w:hyperlink>
      <w:r w:rsidRPr="007542D6">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Костромской области, муниципальными правовыми актами</w:t>
      </w:r>
      <w:r w:rsidR="001A133F" w:rsidRPr="007542D6">
        <w:t xml:space="preserve">  Поназ</w:t>
      </w:r>
      <w:r w:rsidR="005F7295" w:rsidRPr="007542D6">
        <w:t>ыревского муниципального района</w:t>
      </w:r>
      <w:proofErr w:type="gramEnd"/>
      <w:r w:rsidR="005F7295" w:rsidRPr="007542D6">
        <w:t xml:space="preserve"> и правовыми актами городского поселения поселок Поназырево.</w:t>
      </w:r>
    </w:p>
    <w:p w:rsidR="00410C18" w:rsidRPr="007542D6" w:rsidRDefault="00410C18" w:rsidP="007542D6">
      <w:pPr>
        <w:widowControl/>
        <w:ind w:firstLine="709"/>
      </w:pPr>
      <w:bookmarkStart w:id="118" w:name="sub_12102"/>
      <w:r w:rsidRPr="007542D6">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30" w:history="1">
        <w:r w:rsidRPr="007542D6">
          <w:rPr>
            <w:rStyle w:val="a4"/>
            <w:color w:val="auto"/>
          </w:rPr>
          <w:t>государственную</w:t>
        </w:r>
      </w:hyperlink>
      <w:r w:rsidRPr="007542D6">
        <w:t xml:space="preserve"> и иную охраняемую федеральными законами тайну.</w:t>
      </w:r>
    </w:p>
    <w:p w:rsidR="00410C18" w:rsidRPr="007542D6" w:rsidRDefault="00410C18" w:rsidP="007542D6">
      <w:pPr>
        <w:widowControl/>
        <w:ind w:firstLine="709"/>
      </w:pPr>
      <w:bookmarkStart w:id="119" w:name="sub_12103"/>
      <w:bookmarkEnd w:id="118"/>
      <w:r w:rsidRPr="007542D6">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bookmarkEnd w:id="119"/>
    <w:p w:rsidR="00410C18" w:rsidRPr="007542D6" w:rsidRDefault="00410C18" w:rsidP="007542D6">
      <w:pPr>
        <w:widowControl/>
        <w:ind w:firstLine="709"/>
      </w:pPr>
      <w:r w:rsidRPr="007542D6">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410C18" w:rsidRPr="007542D6" w:rsidRDefault="00410C18" w:rsidP="007542D6">
      <w:pPr>
        <w:widowControl/>
        <w:ind w:firstLine="709"/>
      </w:pPr>
      <w:bookmarkStart w:id="120" w:name="sub_12105"/>
      <w:r w:rsidRPr="007542D6">
        <w:lastRenderedPageBreak/>
        <w:t xml:space="preserve">5. </w:t>
      </w:r>
      <w:proofErr w:type="gramStart"/>
      <w:r w:rsidRPr="007542D6">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bookmarkEnd w:id="120"/>
    <w:p w:rsidR="00410C18" w:rsidRPr="007542D6" w:rsidRDefault="00410C18" w:rsidP="007542D6">
      <w:pPr>
        <w:widowControl/>
        <w:ind w:firstLine="709"/>
      </w:pPr>
      <w:r w:rsidRPr="007542D6">
        <w:t xml:space="preserve">6. </w:t>
      </w:r>
      <w:proofErr w:type="gramStart"/>
      <w:r w:rsidRPr="007542D6">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7542D6">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31" w:history="1">
        <w:r w:rsidRPr="007542D6">
          <w:rPr>
            <w:rStyle w:val="a4"/>
            <w:color w:val="auto"/>
          </w:rPr>
          <w:t>Федеральным законом</w:t>
        </w:r>
      </w:hyperlink>
      <w:r w:rsidRPr="007542D6">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Костромской области.</w:t>
      </w:r>
    </w:p>
    <w:p w:rsidR="00410C18" w:rsidRPr="007542D6" w:rsidRDefault="00410C18" w:rsidP="007542D6">
      <w:pPr>
        <w:widowControl/>
        <w:ind w:firstLine="709"/>
      </w:pPr>
      <w:bookmarkStart w:id="121" w:name="sub_12107"/>
      <w:r w:rsidRPr="007542D6">
        <w:t xml:space="preserve">7. </w:t>
      </w:r>
      <w:proofErr w:type="gramStart"/>
      <w:r w:rsidRPr="007542D6">
        <w:t xml:space="preserve">Запросы о представлении сведений, составляющих </w:t>
      </w:r>
      <w:hyperlink r:id="rId32" w:history="1">
        <w:r w:rsidRPr="007542D6">
          <w:rPr>
            <w:rStyle w:val="a4"/>
            <w:color w:val="auto"/>
          </w:rPr>
          <w:t>банковскую</w:t>
        </w:r>
      </w:hyperlink>
      <w:r w:rsidRPr="007542D6">
        <w:t xml:space="preserve">, </w:t>
      </w:r>
      <w:hyperlink r:id="rId33" w:history="1">
        <w:r w:rsidRPr="007542D6">
          <w:rPr>
            <w:rStyle w:val="a4"/>
            <w:color w:val="auto"/>
          </w:rPr>
          <w:t>налоговую</w:t>
        </w:r>
      </w:hyperlink>
      <w:r w:rsidRPr="007542D6">
        <w:t xml:space="preserve">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Костромской области в порядке, определяемом нормативными</w:t>
      </w:r>
      <w:proofErr w:type="gramEnd"/>
      <w:r w:rsidRPr="007542D6">
        <w:t xml:space="preserve"> правовыми актами Российской Федерации.</w:t>
      </w:r>
    </w:p>
    <w:p w:rsidR="00410C18" w:rsidRPr="007542D6" w:rsidRDefault="00410C18" w:rsidP="007542D6">
      <w:pPr>
        <w:pStyle w:val="1"/>
        <w:widowControl/>
        <w:spacing w:before="0" w:after="0"/>
        <w:ind w:firstLine="709"/>
        <w:jc w:val="both"/>
        <w:rPr>
          <w:rFonts w:ascii="Arial" w:hAnsi="Arial" w:cs="Arial"/>
          <w:b w:val="0"/>
          <w:sz w:val="24"/>
          <w:szCs w:val="24"/>
        </w:rPr>
      </w:pPr>
      <w:bookmarkStart w:id="122" w:name="sub_1300"/>
      <w:bookmarkEnd w:id="121"/>
      <w:r w:rsidRPr="007542D6">
        <w:rPr>
          <w:rFonts w:ascii="Arial" w:hAnsi="Arial" w:cs="Arial"/>
          <w:b w:val="0"/>
          <w:sz w:val="24"/>
          <w:szCs w:val="24"/>
        </w:rPr>
        <w:t>Глава 3.</w:t>
      </w:r>
      <w:r w:rsidR="004664A8" w:rsidRPr="007542D6">
        <w:rPr>
          <w:rFonts w:ascii="Arial" w:hAnsi="Arial" w:cs="Arial"/>
          <w:b w:val="0"/>
          <w:sz w:val="24"/>
          <w:szCs w:val="24"/>
        </w:rPr>
        <w:t xml:space="preserve">Порядок поступления </w:t>
      </w:r>
      <w:r w:rsidRPr="007542D6">
        <w:rPr>
          <w:rFonts w:ascii="Arial" w:hAnsi="Arial" w:cs="Arial"/>
          <w:b w:val="0"/>
          <w:sz w:val="24"/>
          <w:szCs w:val="24"/>
        </w:rPr>
        <w:t xml:space="preserve"> на муниципальную службу</w:t>
      </w:r>
      <w:r w:rsidR="004664A8" w:rsidRPr="007542D6">
        <w:rPr>
          <w:rFonts w:ascii="Arial" w:hAnsi="Arial" w:cs="Arial"/>
          <w:b w:val="0"/>
          <w:sz w:val="24"/>
          <w:szCs w:val="24"/>
        </w:rPr>
        <w:t>, её прохождения и прекращения</w:t>
      </w:r>
    </w:p>
    <w:bookmarkEnd w:id="122"/>
    <w:p w:rsidR="00410C18" w:rsidRPr="007542D6" w:rsidRDefault="00410C18" w:rsidP="007542D6">
      <w:pPr>
        <w:widowControl/>
        <w:ind w:firstLine="709"/>
      </w:pPr>
    </w:p>
    <w:p w:rsidR="00410C18" w:rsidRPr="007542D6" w:rsidRDefault="00410C18" w:rsidP="007542D6">
      <w:pPr>
        <w:pStyle w:val="af2"/>
        <w:widowControl/>
        <w:ind w:firstLine="709"/>
      </w:pPr>
      <w:bookmarkStart w:id="123" w:name="sub_1312"/>
      <w:r w:rsidRPr="007542D6">
        <w:rPr>
          <w:rStyle w:val="a3"/>
          <w:b w:val="0"/>
        </w:rPr>
        <w:t>Статья 1</w:t>
      </w:r>
      <w:r w:rsidR="00B6453B" w:rsidRPr="007542D6">
        <w:rPr>
          <w:rStyle w:val="a3"/>
          <w:b w:val="0"/>
        </w:rPr>
        <w:t>3</w:t>
      </w:r>
      <w:r w:rsidRPr="007542D6">
        <w:rPr>
          <w:rStyle w:val="a3"/>
          <w:b w:val="0"/>
        </w:rPr>
        <w:t>.</w:t>
      </w:r>
      <w:r w:rsidRPr="007542D6">
        <w:t xml:space="preserve"> Поступление на муниципальную службу, конкурс на замещение должности муниципальной службы</w:t>
      </w:r>
    </w:p>
    <w:p w:rsidR="00410C18" w:rsidRPr="007542D6" w:rsidRDefault="00410C18" w:rsidP="007542D6">
      <w:pPr>
        <w:widowControl/>
        <w:ind w:firstLine="709"/>
      </w:pPr>
      <w:bookmarkStart w:id="124" w:name="sub_13121"/>
      <w:bookmarkEnd w:id="123"/>
      <w:r w:rsidRPr="007542D6">
        <w:t>1. Право поступления на муниципальную службу имеет гражд</w:t>
      </w:r>
      <w:r w:rsidR="00B6453B" w:rsidRPr="007542D6">
        <w:t>анин, достигший возраста 18 лет</w:t>
      </w:r>
      <w:r w:rsidRPr="007542D6">
        <w:t>, владеющий государственным языком Российской Федерации, отвечающий квалификационным требованиям, установленным муниципальными правовыми актами</w:t>
      </w:r>
      <w:r w:rsidR="00B6453B" w:rsidRPr="007542D6">
        <w:t xml:space="preserve"> Поназыревского муниципального района</w:t>
      </w:r>
      <w:proofErr w:type="gramStart"/>
      <w:r w:rsidR="00B6453B" w:rsidRPr="007542D6">
        <w:t xml:space="preserve"> </w:t>
      </w:r>
      <w:r w:rsidRPr="007542D6">
        <w:t>,</w:t>
      </w:r>
      <w:proofErr w:type="gramEnd"/>
      <w:r w:rsidRPr="007542D6">
        <w:t xml:space="preserve"> для замещения соответствующей должности муниципальной службы, при отсутствии обстоятельств, указанных в </w:t>
      </w:r>
      <w:hyperlink w:anchor="sub_12071" w:history="1">
        <w:r w:rsidRPr="007542D6">
          <w:rPr>
            <w:rStyle w:val="a4"/>
            <w:color w:val="auto"/>
          </w:rPr>
          <w:t>частях 1 - </w:t>
        </w:r>
        <w:r w:rsidR="00EA0445" w:rsidRPr="007542D6">
          <w:rPr>
            <w:rStyle w:val="a4"/>
            <w:color w:val="auto"/>
          </w:rPr>
          <w:t>2</w:t>
        </w:r>
        <w:r w:rsidRPr="007542D6">
          <w:rPr>
            <w:rStyle w:val="a4"/>
            <w:color w:val="auto"/>
          </w:rPr>
          <w:t xml:space="preserve"> статьи </w:t>
        </w:r>
      </w:hyperlink>
      <w:r w:rsidR="00EA0445" w:rsidRPr="007542D6">
        <w:t>9</w:t>
      </w:r>
      <w:r w:rsidRPr="007542D6">
        <w:t xml:space="preserve"> настоящего Положения в качестве ограничений, связанных с муниципальной службой.</w:t>
      </w:r>
    </w:p>
    <w:p w:rsidR="00662C32" w:rsidRPr="007542D6" w:rsidRDefault="00662C32" w:rsidP="007542D6">
      <w:pPr>
        <w:widowControl/>
        <w:ind w:firstLine="709"/>
      </w:pPr>
      <w:bookmarkStart w:id="125" w:name="sub_162"/>
      <w:r w:rsidRPr="007542D6">
        <w:t xml:space="preserve">2. </w:t>
      </w:r>
      <w:proofErr w:type="gramStart"/>
      <w:r w:rsidRPr="007542D6">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662C32" w:rsidRPr="007542D6" w:rsidRDefault="00662C32" w:rsidP="007542D6">
      <w:pPr>
        <w:widowControl/>
        <w:ind w:firstLine="709"/>
      </w:pPr>
      <w:bookmarkStart w:id="126" w:name="sub_163"/>
      <w:bookmarkEnd w:id="125"/>
      <w:r w:rsidRPr="007542D6">
        <w:t>3. При поступлении на муниципальную службу гражданин представляет:</w:t>
      </w:r>
    </w:p>
    <w:p w:rsidR="00662C32" w:rsidRPr="007542D6" w:rsidRDefault="00662C32" w:rsidP="007542D6">
      <w:pPr>
        <w:widowControl/>
        <w:ind w:firstLine="709"/>
      </w:pPr>
      <w:bookmarkStart w:id="127" w:name="sub_1631"/>
      <w:bookmarkEnd w:id="126"/>
      <w:r w:rsidRPr="007542D6">
        <w:t>1) заявление с просьбой о поступлении на муниципальную службу и замещении должности муниципальной службы;</w:t>
      </w:r>
    </w:p>
    <w:bookmarkEnd w:id="127"/>
    <w:p w:rsidR="00662C32" w:rsidRPr="007542D6" w:rsidRDefault="00662C32" w:rsidP="007542D6">
      <w:pPr>
        <w:widowControl/>
        <w:ind w:firstLine="709"/>
      </w:pPr>
      <w:r w:rsidRPr="007542D6">
        <w:lastRenderedPageBreak/>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662C32" w:rsidRPr="007542D6" w:rsidRDefault="00662C32" w:rsidP="007542D6">
      <w:pPr>
        <w:widowControl/>
        <w:ind w:firstLine="709"/>
      </w:pPr>
      <w:bookmarkStart w:id="128" w:name="sub_1633"/>
      <w:r w:rsidRPr="007542D6">
        <w:t>3) паспорт;</w:t>
      </w:r>
    </w:p>
    <w:p w:rsidR="00662C32" w:rsidRPr="007542D6" w:rsidRDefault="00662C32" w:rsidP="007542D6">
      <w:pPr>
        <w:widowControl/>
        <w:ind w:firstLine="709"/>
      </w:pPr>
      <w:bookmarkStart w:id="129" w:name="sub_1634"/>
      <w:bookmarkEnd w:id="128"/>
      <w:r w:rsidRPr="007542D6">
        <w:t>4) трудовую книжку, за исключением случаев, когда трудовой договор (контракт) заключается впервые;</w:t>
      </w:r>
    </w:p>
    <w:p w:rsidR="00662C32" w:rsidRPr="007542D6" w:rsidRDefault="00662C32" w:rsidP="007542D6">
      <w:pPr>
        <w:widowControl/>
        <w:ind w:firstLine="709"/>
      </w:pPr>
      <w:bookmarkStart w:id="130" w:name="sub_1635"/>
      <w:bookmarkEnd w:id="129"/>
      <w:r w:rsidRPr="007542D6">
        <w:t>5) документ об образовании;</w:t>
      </w:r>
    </w:p>
    <w:p w:rsidR="00662C32" w:rsidRPr="007542D6" w:rsidRDefault="00662C32" w:rsidP="007542D6">
      <w:pPr>
        <w:widowControl/>
        <w:ind w:firstLine="709"/>
      </w:pPr>
      <w:bookmarkStart w:id="131" w:name="sub_1636"/>
      <w:bookmarkEnd w:id="130"/>
      <w:r w:rsidRPr="007542D6">
        <w:t xml:space="preserve">6) </w:t>
      </w:r>
      <w:hyperlink r:id="rId34" w:history="1">
        <w:r w:rsidRPr="007542D6">
          <w:rPr>
            <w:rStyle w:val="a4"/>
            <w:color w:val="auto"/>
          </w:rPr>
          <w:t>страховое свидетельство</w:t>
        </w:r>
      </w:hyperlink>
      <w:r w:rsidRPr="007542D6">
        <w:t xml:space="preserve"> обязательного пенсионного страхования, за исключением случаев, когда трудовой договор (контракт) заключается впервые;</w:t>
      </w:r>
    </w:p>
    <w:p w:rsidR="00662C32" w:rsidRPr="007542D6" w:rsidRDefault="00662C32" w:rsidP="007542D6">
      <w:pPr>
        <w:widowControl/>
        <w:ind w:firstLine="709"/>
      </w:pPr>
      <w:bookmarkStart w:id="132" w:name="sub_1637"/>
      <w:bookmarkEnd w:id="131"/>
      <w:r w:rsidRPr="007542D6">
        <w:t xml:space="preserve">7) </w:t>
      </w:r>
      <w:hyperlink r:id="rId35" w:history="1">
        <w:r w:rsidRPr="007542D6">
          <w:rPr>
            <w:rStyle w:val="a4"/>
            <w:color w:val="auto"/>
          </w:rPr>
          <w:t>свидетельство</w:t>
        </w:r>
      </w:hyperlink>
      <w:r w:rsidRPr="007542D6">
        <w:t xml:space="preserve"> о постановке физического лица на учет в налоговом органе по месту жительства на территории Российской Федерации;</w:t>
      </w:r>
    </w:p>
    <w:bookmarkEnd w:id="132"/>
    <w:p w:rsidR="00662C32" w:rsidRPr="007542D6" w:rsidRDefault="00662C32" w:rsidP="007542D6">
      <w:pPr>
        <w:widowControl/>
        <w:ind w:firstLine="709"/>
      </w:pPr>
      <w:r w:rsidRPr="007542D6">
        <w:t>8) документы воинского учета - для граждан, пребывающих в запасе, и лиц, подлежащих призыву на военную службу;</w:t>
      </w:r>
    </w:p>
    <w:p w:rsidR="00662C32" w:rsidRPr="007542D6" w:rsidRDefault="00662C32" w:rsidP="007542D6">
      <w:pPr>
        <w:widowControl/>
        <w:ind w:firstLine="709"/>
      </w:pPr>
      <w:r w:rsidRPr="007542D6">
        <w:t>9) заключение медицинской организации об отсутствии заболевания, препятствующего поступлению на муниципальную службу;</w:t>
      </w:r>
    </w:p>
    <w:p w:rsidR="00662C32" w:rsidRPr="007542D6" w:rsidRDefault="00662C32" w:rsidP="007542D6">
      <w:pPr>
        <w:widowControl/>
        <w:ind w:firstLine="709"/>
      </w:pPr>
      <w:bookmarkStart w:id="133" w:name="sub_16310"/>
      <w:r w:rsidRPr="007542D6">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662C32" w:rsidRPr="007542D6" w:rsidRDefault="00662C32" w:rsidP="007542D6">
      <w:pPr>
        <w:widowControl/>
        <w:ind w:firstLine="709"/>
      </w:pPr>
      <w:bookmarkStart w:id="134" w:name="sub_16311"/>
      <w:bookmarkEnd w:id="133"/>
      <w:r w:rsidRPr="007542D6">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62C32" w:rsidRPr="007542D6" w:rsidRDefault="00662C32" w:rsidP="007542D6">
      <w:pPr>
        <w:widowControl/>
        <w:ind w:firstLine="709"/>
      </w:pPr>
      <w:r w:rsidRPr="007542D6">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rsidR="00410C18" w:rsidRPr="007542D6" w:rsidRDefault="00662C32" w:rsidP="007542D6">
      <w:pPr>
        <w:widowControl/>
        <w:ind w:firstLine="709"/>
      </w:pPr>
      <w:bookmarkStart w:id="135" w:name="sub_13122"/>
      <w:bookmarkEnd w:id="124"/>
      <w:bookmarkEnd w:id="134"/>
      <w:r w:rsidRPr="007542D6">
        <w:t>5</w:t>
      </w:r>
      <w:r w:rsidR="00410C18" w:rsidRPr="007542D6">
        <w:t xml:space="preserve">. Поступление на муниципальную службу осуществляется в соответствии с </w:t>
      </w:r>
      <w:hyperlink r:id="rId36" w:history="1">
        <w:r w:rsidR="00410C18" w:rsidRPr="007542D6">
          <w:rPr>
            <w:rStyle w:val="a4"/>
            <w:color w:val="auto"/>
          </w:rPr>
          <w:t>Трудовым кодексом</w:t>
        </w:r>
      </w:hyperlink>
      <w:r w:rsidR="00410C18" w:rsidRPr="007542D6">
        <w:t xml:space="preserve"> Российской Федерации с учетом особенностей, установленных </w:t>
      </w:r>
      <w:hyperlink r:id="rId37" w:history="1">
        <w:r w:rsidR="00410C18" w:rsidRPr="007542D6">
          <w:rPr>
            <w:rStyle w:val="a4"/>
            <w:color w:val="auto"/>
          </w:rPr>
          <w:t>Федеральным законом</w:t>
        </w:r>
      </w:hyperlink>
      <w:r w:rsidR="00410C18" w:rsidRPr="007542D6">
        <w:t xml:space="preserve"> "О муниципальной службе в Российской Федерации".</w:t>
      </w:r>
    </w:p>
    <w:p w:rsidR="00410C18" w:rsidRPr="007542D6" w:rsidRDefault="00662C32" w:rsidP="007542D6">
      <w:pPr>
        <w:widowControl/>
        <w:ind w:firstLine="709"/>
      </w:pPr>
      <w:bookmarkStart w:id="136" w:name="sub_13123"/>
      <w:bookmarkEnd w:id="135"/>
      <w:r w:rsidRPr="007542D6">
        <w:t>6</w:t>
      </w:r>
      <w:r w:rsidR="00410C18" w:rsidRPr="007542D6">
        <w:t xml:space="preserve">. При замещении должности муниципальной службы заключению трудового договора может предшествовать конкурс, проводимый в порядке, установленном решением </w:t>
      </w:r>
      <w:r w:rsidR="00B6453B" w:rsidRPr="007542D6">
        <w:t>Собрания депутатов Поназыревского муниципального района</w:t>
      </w:r>
      <w:r w:rsidR="00410C18" w:rsidRPr="007542D6">
        <w:t>,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6453B" w:rsidRPr="007542D6" w:rsidRDefault="00662C32" w:rsidP="007542D6">
      <w:pPr>
        <w:widowControl/>
        <w:ind w:firstLine="709"/>
      </w:pPr>
      <w:bookmarkStart w:id="137" w:name="sub_13124"/>
      <w:bookmarkEnd w:id="136"/>
      <w:r w:rsidRPr="007542D6">
        <w:t>7</w:t>
      </w:r>
      <w:r w:rsidR="00B6453B" w:rsidRPr="007542D6">
        <w:t xml:space="preserve">. </w:t>
      </w:r>
      <w:proofErr w:type="gramStart"/>
      <w:r w:rsidR="00B6453B" w:rsidRPr="007542D6">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8" w:history="1">
        <w:r w:rsidR="00B6453B" w:rsidRPr="007542D6">
          <w:rPr>
            <w:rStyle w:val="a4"/>
            <w:color w:val="auto"/>
          </w:rPr>
          <w:t>трудовым законодательством</w:t>
        </w:r>
      </w:hyperlink>
      <w:r w:rsidR="00B6453B" w:rsidRPr="007542D6">
        <w:t xml:space="preserve"> с учетом особенностей, предусмотренных Федеральным законом  «</w:t>
      </w:r>
      <w:r w:rsidR="00B51B5C" w:rsidRPr="007542D6">
        <w:t>О муни</w:t>
      </w:r>
      <w:r w:rsidR="00B6453B" w:rsidRPr="007542D6">
        <w:t>ц</w:t>
      </w:r>
      <w:r w:rsidR="00B51B5C" w:rsidRPr="007542D6">
        <w:t>и</w:t>
      </w:r>
      <w:r w:rsidR="00B6453B" w:rsidRPr="007542D6">
        <w:t>пальной службе в Российской Фед</w:t>
      </w:r>
      <w:r w:rsidR="00B51B5C" w:rsidRPr="007542D6">
        <w:t>е</w:t>
      </w:r>
      <w:r w:rsidR="00B6453B" w:rsidRPr="007542D6">
        <w:t>рации»</w:t>
      </w:r>
      <w:r w:rsidR="00B51B5C" w:rsidRPr="007542D6">
        <w:t xml:space="preserve"> </w:t>
      </w:r>
      <w:r w:rsidR="00B6453B" w:rsidRPr="007542D6">
        <w:t xml:space="preserve">и оформляется актом руководителя соответствующего органа местного самоуправления </w:t>
      </w:r>
      <w:r w:rsidR="00957651" w:rsidRPr="007542D6">
        <w:t xml:space="preserve">городского поселения поселок Поназырево </w:t>
      </w:r>
      <w:r w:rsidR="00B6453B" w:rsidRPr="007542D6">
        <w:t>Поназыревского муниципального района о назначении на должность муниципальной службы.</w:t>
      </w:r>
      <w:proofErr w:type="gramEnd"/>
    </w:p>
    <w:bookmarkEnd w:id="137"/>
    <w:p w:rsidR="00410C18" w:rsidRPr="007542D6" w:rsidRDefault="00410C18" w:rsidP="007542D6">
      <w:pPr>
        <w:widowControl/>
        <w:ind w:firstLine="709"/>
      </w:pPr>
    </w:p>
    <w:p w:rsidR="00410C18" w:rsidRPr="007542D6" w:rsidRDefault="00410C18" w:rsidP="007542D6">
      <w:pPr>
        <w:pStyle w:val="af2"/>
        <w:widowControl/>
        <w:ind w:firstLine="709"/>
      </w:pPr>
      <w:bookmarkStart w:id="138" w:name="sub_1417"/>
      <w:r w:rsidRPr="007542D6">
        <w:rPr>
          <w:rStyle w:val="a3"/>
          <w:b w:val="0"/>
        </w:rPr>
        <w:t>Статья 1</w:t>
      </w:r>
      <w:r w:rsidR="00317417" w:rsidRPr="007542D6">
        <w:rPr>
          <w:rStyle w:val="a3"/>
          <w:b w:val="0"/>
        </w:rPr>
        <w:t>4</w:t>
      </w:r>
      <w:r w:rsidRPr="007542D6">
        <w:rPr>
          <w:rStyle w:val="a3"/>
        </w:rPr>
        <w:t>.</w:t>
      </w:r>
      <w:r w:rsidRPr="007542D6">
        <w:t xml:space="preserve"> Аттестация муниципальных служащих</w:t>
      </w:r>
    </w:p>
    <w:p w:rsidR="00410C18" w:rsidRPr="007542D6" w:rsidRDefault="00410C18" w:rsidP="007542D6">
      <w:pPr>
        <w:widowControl/>
        <w:ind w:firstLine="709"/>
      </w:pPr>
      <w:bookmarkStart w:id="139" w:name="sub_14171"/>
      <w:bookmarkEnd w:id="138"/>
      <w:r w:rsidRPr="007542D6">
        <w:t>1. Аттестация муниципальных служащих проводится в целях определения соответствия аттестуемого замещаемой должности муниципальной службы.</w:t>
      </w:r>
    </w:p>
    <w:p w:rsidR="00410C18" w:rsidRPr="007542D6" w:rsidRDefault="00410C18" w:rsidP="007542D6">
      <w:pPr>
        <w:widowControl/>
        <w:ind w:firstLine="709"/>
      </w:pPr>
      <w:bookmarkStart w:id="140" w:name="sub_14172"/>
      <w:bookmarkEnd w:id="139"/>
      <w:r w:rsidRPr="007542D6">
        <w:t xml:space="preserve">2. Порядок проведения аттестации устанавливается </w:t>
      </w:r>
      <w:r w:rsidR="00E20166" w:rsidRPr="007542D6">
        <w:t xml:space="preserve">муниципальным нормативным правовым актом администрации </w:t>
      </w:r>
      <w:r w:rsidR="00D3238F" w:rsidRPr="007542D6">
        <w:t xml:space="preserve">городского поселения поселок Поназырево </w:t>
      </w:r>
      <w:r w:rsidR="00E20166" w:rsidRPr="007542D6">
        <w:t xml:space="preserve">Поназыревского муниципального района, в соответствии </w:t>
      </w:r>
      <w:r w:rsidRPr="007542D6">
        <w:t xml:space="preserve"> с </w:t>
      </w:r>
      <w:hyperlink r:id="rId39" w:history="1">
        <w:r w:rsidRPr="007542D6">
          <w:rPr>
            <w:rStyle w:val="a4"/>
            <w:color w:val="auto"/>
          </w:rPr>
          <w:t>типовым положением</w:t>
        </w:r>
      </w:hyperlink>
      <w:r w:rsidRPr="007542D6">
        <w:t xml:space="preserve"> о проведении аттестации муниципальных служащих, утвержденным законом Костромской области.</w:t>
      </w:r>
    </w:p>
    <w:p w:rsidR="00317417" w:rsidRPr="007542D6" w:rsidRDefault="00317417" w:rsidP="007542D6">
      <w:pPr>
        <w:pStyle w:val="af2"/>
        <w:widowControl/>
        <w:ind w:firstLine="709"/>
        <w:rPr>
          <w:rStyle w:val="a3"/>
        </w:rPr>
      </w:pPr>
      <w:bookmarkStart w:id="141" w:name="sub_19"/>
      <w:bookmarkEnd w:id="140"/>
    </w:p>
    <w:p w:rsidR="00317417" w:rsidRPr="007542D6" w:rsidRDefault="00317417" w:rsidP="007542D6">
      <w:pPr>
        <w:pStyle w:val="af2"/>
        <w:widowControl/>
        <w:ind w:firstLine="709"/>
      </w:pPr>
      <w:r w:rsidRPr="007542D6">
        <w:rPr>
          <w:rStyle w:val="a3"/>
          <w:b w:val="0"/>
        </w:rPr>
        <w:t>Статья 15.</w:t>
      </w:r>
      <w:r w:rsidRPr="007542D6">
        <w:t xml:space="preserve"> Основания для расторжения трудового договора с муниципальным служащим</w:t>
      </w:r>
    </w:p>
    <w:p w:rsidR="00317417" w:rsidRPr="007542D6" w:rsidRDefault="00317417" w:rsidP="007542D6">
      <w:pPr>
        <w:widowControl/>
        <w:ind w:firstLine="709"/>
      </w:pPr>
      <w:bookmarkStart w:id="142" w:name="sub_191"/>
      <w:bookmarkEnd w:id="141"/>
      <w:r w:rsidRPr="007542D6">
        <w:lastRenderedPageBreak/>
        <w:t xml:space="preserve">1. Помимо оснований для расторжения трудового договора, предусмотренных </w:t>
      </w:r>
      <w:hyperlink r:id="rId40" w:history="1">
        <w:r w:rsidRPr="007542D6">
          <w:rPr>
            <w:rStyle w:val="a4"/>
            <w:color w:val="auto"/>
          </w:rPr>
          <w:t>Трудовым кодексом</w:t>
        </w:r>
      </w:hyperlink>
      <w:r w:rsidRPr="007542D6">
        <w:t xml:space="preserve"> Российской Федерации, трудовой договор с муниципальным служащим может </w:t>
      </w:r>
      <w:proofErr w:type="gramStart"/>
      <w:r w:rsidRPr="007542D6">
        <w:t>быть</w:t>
      </w:r>
      <w:proofErr w:type="gramEnd"/>
      <w:r w:rsidRPr="007542D6">
        <w:t xml:space="preserve"> также расторгнут по инициативе представителя нанимателя (работодателя) в случае:</w:t>
      </w:r>
    </w:p>
    <w:p w:rsidR="00317417" w:rsidRPr="007542D6" w:rsidRDefault="00317417" w:rsidP="007542D6">
      <w:pPr>
        <w:widowControl/>
        <w:ind w:firstLine="709"/>
      </w:pPr>
      <w:bookmarkStart w:id="143" w:name="sub_1911"/>
      <w:bookmarkEnd w:id="142"/>
      <w:r w:rsidRPr="007542D6">
        <w:t>1) достижения предельного возраста, установленного для замещения должности муниципальной службы;</w:t>
      </w:r>
    </w:p>
    <w:p w:rsidR="00317417" w:rsidRPr="007542D6" w:rsidRDefault="00317417" w:rsidP="007542D6">
      <w:pPr>
        <w:widowControl/>
        <w:ind w:firstLine="709"/>
      </w:pPr>
      <w:bookmarkStart w:id="144" w:name="sub_1912"/>
      <w:bookmarkEnd w:id="143"/>
      <w:proofErr w:type="gramStart"/>
      <w:r w:rsidRPr="007542D6">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7542D6">
        <w:t xml:space="preserve"> </w:t>
      </w:r>
      <w:proofErr w:type="gramStart"/>
      <w:r w:rsidRPr="007542D6">
        <w:t>соответствии</w:t>
      </w:r>
      <w:proofErr w:type="gramEnd"/>
      <w:r w:rsidRPr="007542D6">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bookmarkEnd w:id="144"/>
    <w:p w:rsidR="00317417" w:rsidRPr="007542D6" w:rsidRDefault="00317417" w:rsidP="007542D6">
      <w:pPr>
        <w:widowControl/>
        <w:ind w:firstLine="709"/>
      </w:pPr>
      <w:r w:rsidRPr="007542D6">
        <w:t xml:space="preserve">3) несоблюдения ограничений и запретов, связанных с муниципальной службой и установленных </w:t>
      </w:r>
      <w:hyperlink w:anchor="sub_13" w:history="1">
        <w:r w:rsidRPr="007542D6">
          <w:rPr>
            <w:rStyle w:val="a4"/>
            <w:color w:val="auto"/>
          </w:rPr>
          <w:t>статьями 13</w:t>
        </w:r>
      </w:hyperlink>
      <w:r w:rsidRPr="007542D6">
        <w:t xml:space="preserve">, </w:t>
      </w:r>
      <w:hyperlink w:anchor="sub_14" w:history="1">
        <w:r w:rsidRPr="007542D6">
          <w:rPr>
            <w:rStyle w:val="a4"/>
            <w:color w:val="auto"/>
          </w:rPr>
          <w:t>14</w:t>
        </w:r>
      </w:hyperlink>
      <w:r w:rsidRPr="007542D6">
        <w:t xml:space="preserve">, </w:t>
      </w:r>
      <w:hyperlink w:anchor="sub_1401" w:history="1">
        <w:r w:rsidRPr="007542D6">
          <w:rPr>
            <w:rStyle w:val="a4"/>
            <w:color w:val="auto"/>
          </w:rPr>
          <w:t>14.1</w:t>
        </w:r>
      </w:hyperlink>
      <w:r w:rsidRPr="007542D6">
        <w:t xml:space="preserve"> и </w:t>
      </w:r>
      <w:hyperlink w:anchor="sub_15" w:history="1">
        <w:r w:rsidRPr="007542D6">
          <w:rPr>
            <w:rStyle w:val="a4"/>
            <w:color w:val="auto"/>
          </w:rPr>
          <w:t>15</w:t>
        </w:r>
      </w:hyperlink>
      <w:r w:rsidR="00243C8C" w:rsidRPr="007542D6">
        <w:t xml:space="preserve"> Федерального закона  «О муниципальной службе в Российской Федерации»</w:t>
      </w:r>
      <w:r w:rsidRPr="007542D6">
        <w:t>;</w:t>
      </w:r>
    </w:p>
    <w:p w:rsidR="00317417" w:rsidRPr="007542D6" w:rsidRDefault="00317417" w:rsidP="007542D6">
      <w:pPr>
        <w:widowControl/>
        <w:ind w:firstLine="709"/>
      </w:pPr>
      <w:r w:rsidRPr="007542D6">
        <w:t>4) применения административного наказания в виде дисквалификации.</w:t>
      </w:r>
    </w:p>
    <w:p w:rsidR="00317417" w:rsidRPr="007542D6" w:rsidRDefault="00317417" w:rsidP="007542D6">
      <w:pPr>
        <w:widowControl/>
        <w:ind w:firstLine="709"/>
      </w:pPr>
      <w:bookmarkStart w:id="145" w:name="sub_192"/>
      <w:r w:rsidRPr="007542D6">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82488" w:rsidRPr="007542D6" w:rsidRDefault="00F82488" w:rsidP="007542D6">
      <w:pPr>
        <w:pStyle w:val="1"/>
        <w:widowControl/>
        <w:spacing w:before="0" w:after="0"/>
        <w:ind w:firstLine="709"/>
        <w:jc w:val="both"/>
        <w:rPr>
          <w:rFonts w:ascii="Arial" w:hAnsi="Arial" w:cs="Arial"/>
          <w:b w:val="0"/>
          <w:sz w:val="24"/>
          <w:szCs w:val="24"/>
        </w:rPr>
      </w:pPr>
      <w:bookmarkStart w:id="146" w:name="sub_500"/>
      <w:bookmarkEnd w:id="145"/>
      <w:r w:rsidRPr="007542D6">
        <w:rPr>
          <w:rFonts w:ascii="Arial" w:hAnsi="Arial" w:cs="Arial"/>
          <w:b w:val="0"/>
          <w:sz w:val="24"/>
          <w:szCs w:val="24"/>
        </w:rPr>
        <w:t>Глава 4. Рабочее (служебное) время и время отдыха</w:t>
      </w:r>
    </w:p>
    <w:bookmarkEnd w:id="146"/>
    <w:p w:rsidR="00F82488" w:rsidRPr="007542D6" w:rsidRDefault="00F82488" w:rsidP="007542D6">
      <w:pPr>
        <w:widowControl/>
        <w:ind w:firstLine="709"/>
      </w:pPr>
    </w:p>
    <w:p w:rsidR="00F82488" w:rsidRPr="007542D6" w:rsidRDefault="00F82488" w:rsidP="007542D6">
      <w:pPr>
        <w:pStyle w:val="af2"/>
        <w:widowControl/>
        <w:ind w:firstLine="709"/>
      </w:pPr>
      <w:bookmarkStart w:id="147" w:name="sub_20"/>
      <w:r w:rsidRPr="007542D6">
        <w:rPr>
          <w:rStyle w:val="a3"/>
          <w:b w:val="0"/>
        </w:rPr>
        <w:t>Статья 16.</w:t>
      </w:r>
      <w:r w:rsidRPr="007542D6">
        <w:t xml:space="preserve"> Рабочее (служебное) время</w:t>
      </w:r>
    </w:p>
    <w:bookmarkEnd w:id="147"/>
    <w:p w:rsidR="00F82488" w:rsidRPr="007542D6" w:rsidRDefault="00F82488" w:rsidP="007542D6">
      <w:pPr>
        <w:widowControl/>
        <w:ind w:firstLine="709"/>
      </w:pPr>
      <w:r w:rsidRPr="007542D6">
        <w:t xml:space="preserve">Рабочее (служебное) время муниципальных служащих регулируется в соответствии с </w:t>
      </w:r>
      <w:hyperlink r:id="rId41" w:history="1">
        <w:r w:rsidRPr="007542D6">
          <w:rPr>
            <w:rStyle w:val="a4"/>
            <w:color w:val="auto"/>
          </w:rPr>
          <w:t>трудовым законодательством</w:t>
        </w:r>
      </w:hyperlink>
      <w:r w:rsidRPr="007542D6">
        <w:t>.</w:t>
      </w:r>
    </w:p>
    <w:p w:rsidR="00F82488" w:rsidRPr="007542D6" w:rsidRDefault="00F82488" w:rsidP="007542D6">
      <w:pPr>
        <w:pStyle w:val="afa"/>
        <w:widowControl/>
        <w:spacing w:before="0"/>
        <w:ind w:firstLine="709"/>
        <w:rPr>
          <w:color w:val="auto"/>
        </w:rPr>
      </w:pPr>
    </w:p>
    <w:p w:rsidR="00F82488" w:rsidRPr="007542D6" w:rsidRDefault="00F82488" w:rsidP="007542D6">
      <w:pPr>
        <w:pStyle w:val="af2"/>
        <w:widowControl/>
        <w:ind w:firstLine="709"/>
      </w:pPr>
      <w:bookmarkStart w:id="148" w:name="sub_21"/>
      <w:r w:rsidRPr="007542D6">
        <w:rPr>
          <w:rStyle w:val="a3"/>
          <w:b w:val="0"/>
        </w:rPr>
        <w:t>Статья 17</w:t>
      </w:r>
      <w:r w:rsidRPr="007542D6">
        <w:rPr>
          <w:rStyle w:val="a3"/>
        </w:rPr>
        <w:t>.</w:t>
      </w:r>
      <w:r w:rsidRPr="007542D6">
        <w:t xml:space="preserve"> Отпуск муниципального служащего</w:t>
      </w:r>
    </w:p>
    <w:p w:rsidR="00F82488" w:rsidRPr="007542D6" w:rsidRDefault="00F82488" w:rsidP="007542D6">
      <w:pPr>
        <w:widowControl/>
        <w:ind w:firstLine="709"/>
      </w:pPr>
      <w:bookmarkStart w:id="149" w:name="sub_211"/>
      <w:bookmarkEnd w:id="148"/>
      <w:r w:rsidRPr="007542D6">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w:t>
      </w:r>
      <w:hyperlink r:id="rId42" w:history="1">
        <w:r w:rsidRPr="007542D6">
          <w:rPr>
            <w:rStyle w:val="a4"/>
            <w:color w:val="auto"/>
          </w:rPr>
          <w:t>трудовым законодательством</w:t>
        </w:r>
      </w:hyperlink>
      <w:r w:rsidRPr="007542D6">
        <w:t xml:space="preserve"> для исчисления средней заработной платы.</w:t>
      </w:r>
    </w:p>
    <w:p w:rsidR="00F82488" w:rsidRPr="007542D6" w:rsidRDefault="00F82488" w:rsidP="007542D6">
      <w:pPr>
        <w:widowControl/>
        <w:ind w:firstLine="709"/>
      </w:pPr>
      <w:bookmarkStart w:id="150" w:name="sub_212"/>
      <w:bookmarkEnd w:id="149"/>
      <w:r w:rsidRPr="007542D6">
        <w:t>2. Ежегодный оплачиваемый отпуск муниципального служащего состоит из основного оплачиваемого отпуска</w:t>
      </w:r>
      <w:r w:rsidR="00833833" w:rsidRPr="007542D6">
        <w:t xml:space="preserve"> продолжительностью 30 календарных дней</w:t>
      </w:r>
      <w:r w:rsidRPr="007542D6">
        <w:t xml:space="preserve"> и дополнительных оплачиваемых отпусков.</w:t>
      </w:r>
    </w:p>
    <w:p w:rsidR="00833833" w:rsidRPr="007542D6" w:rsidRDefault="00833833" w:rsidP="007542D6">
      <w:pPr>
        <w:widowControl/>
        <w:ind w:firstLine="709"/>
      </w:pPr>
      <w:bookmarkStart w:id="151" w:name="sub_214"/>
      <w:bookmarkEnd w:id="150"/>
      <w:r w:rsidRPr="007542D6">
        <w:rPr>
          <w:spacing w:val="10"/>
        </w:rPr>
        <w:t xml:space="preserve">Продолжительность ежегодного дополнительного оплачиваемого отпуска за выслугу лет </w:t>
      </w:r>
      <w:r w:rsidRPr="007542D6">
        <w:t xml:space="preserve">исчисляется из расчета один календарный день за каждый год муниципальной службы и не может </w:t>
      </w:r>
      <w:r w:rsidRPr="007542D6">
        <w:rPr>
          <w:spacing w:val="4"/>
        </w:rPr>
        <w:t>превышать 15 календарных дней.</w:t>
      </w:r>
    </w:p>
    <w:p w:rsidR="00F82488" w:rsidRPr="007542D6" w:rsidRDefault="00094895" w:rsidP="007542D6">
      <w:pPr>
        <w:widowControl/>
        <w:ind w:firstLine="709"/>
      </w:pPr>
      <w:bookmarkStart w:id="152" w:name="sub_216"/>
      <w:bookmarkEnd w:id="151"/>
      <w:r w:rsidRPr="007542D6">
        <w:t>3</w:t>
      </w:r>
      <w:r w:rsidR="00F82488" w:rsidRPr="007542D6">
        <w:t>.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846FC" w:rsidRPr="007542D6" w:rsidRDefault="005846FC" w:rsidP="007542D6">
      <w:pPr>
        <w:pStyle w:val="1"/>
        <w:widowControl/>
        <w:spacing w:before="0" w:after="0"/>
        <w:ind w:firstLine="709"/>
        <w:jc w:val="both"/>
        <w:rPr>
          <w:rFonts w:ascii="Arial" w:hAnsi="Arial" w:cs="Arial"/>
          <w:b w:val="0"/>
          <w:sz w:val="24"/>
          <w:szCs w:val="24"/>
        </w:rPr>
      </w:pPr>
      <w:bookmarkStart w:id="153" w:name="sub_600"/>
      <w:bookmarkStart w:id="154" w:name="sub_1418"/>
      <w:bookmarkEnd w:id="152"/>
    </w:p>
    <w:p w:rsidR="008B56B4" w:rsidRPr="007542D6" w:rsidRDefault="008B56B4" w:rsidP="007542D6">
      <w:pPr>
        <w:pStyle w:val="1"/>
        <w:widowControl/>
        <w:spacing w:before="0" w:after="0"/>
        <w:ind w:firstLine="709"/>
        <w:jc w:val="both"/>
        <w:rPr>
          <w:rFonts w:ascii="Arial" w:hAnsi="Arial" w:cs="Arial"/>
          <w:b w:val="0"/>
          <w:sz w:val="24"/>
          <w:szCs w:val="24"/>
        </w:rPr>
      </w:pPr>
      <w:r w:rsidRPr="007542D6">
        <w:rPr>
          <w:rFonts w:ascii="Arial" w:hAnsi="Arial" w:cs="Arial"/>
          <w:b w:val="0"/>
          <w:sz w:val="24"/>
          <w:szCs w:val="24"/>
        </w:rPr>
        <w:t>Глава 5. Общие принципы оплаты труда муниципального служащего. Гарантии, предоставляемые муниципальному служащему. Стаж муниципальной службы</w:t>
      </w:r>
    </w:p>
    <w:bookmarkEnd w:id="153"/>
    <w:p w:rsidR="00F82488" w:rsidRPr="007542D6" w:rsidRDefault="00F82488" w:rsidP="007542D6">
      <w:pPr>
        <w:pStyle w:val="af2"/>
        <w:widowControl/>
        <w:ind w:firstLine="709"/>
        <w:rPr>
          <w:rStyle w:val="a3"/>
          <w:b w:val="0"/>
        </w:rPr>
      </w:pPr>
    </w:p>
    <w:p w:rsidR="00410C18" w:rsidRPr="007542D6" w:rsidRDefault="00410C18" w:rsidP="007542D6">
      <w:pPr>
        <w:widowControl/>
        <w:ind w:firstLine="709"/>
      </w:pPr>
      <w:r w:rsidRPr="007542D6">
        <w:rPr>
          <w:rStyle w:val="a3"/>
          <w:b w:val="0"/>
        </w:rPr>
        <w:t>Статья 18.</w:t>
      </w:r>
      <w:r w:rsidRPr="007542D6">
        <w:t xml:space="preserve"> Оплата труда муниципального служащего</w:t>
      </w:r>
    </w:p>
    <w:p w:rsidR="008B56B4" w:rsidRPr="007542D6" w:rsidRDefault="008B56B4" w:rsidP="007542D6">
      <w:pPr>
        <w:widowControl/>
        <w:ind w:firstLine="709"/>
      </w:pPr>
      <w:bookmarkStart w:id="155" w:name="sub_1420"/>
      <w:bookmarkEnd w:id="154"/>
      <w:r w:rsidRPr="007542D6">
        <w:rPr>
          <w:bCs/>
          <w:color w:val="000000"/>
          <w:spacing w:val="4"/>
        </w:rPr>
        <w:t>1.</w:t>
      </w:r>
      <w:r w:rsidRPr="007542D6">
        <w:rPr>
          <w:color w:val="000000"/>
          <w:spacing w:val="4"/>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w:t>
      </w:r>
      <w:r w:rsidRPr="007542D6">
        <w:rPr>
          <w:color w:val="000000"/>
          <w:spacing w:val="4"/>
        </w:rPr>
        <w:lastRenderedPageBreak/>
        <w:t xml:space="preserve">соответствии с замещаемой им должностью муниципальной службы, а также из ежемесячных и иных дополнительных выплат, определяемых Законом </w:t>
      </w:r>
      <w:r w:rsidRPr="007542D6">
        <w:rPr>
          <w:color w:val="000000"/>
          <w:spacing w:val="3"/>
        </w:rPr>
        <w:t>Костромской области «О муниципальной службе в Костромской области».</w:t>
      </w:r>
    </w:p>
    <w:p w:rsidR="008B56B4" w:rsidRPr="007542D6" w:rsidRDefault="008B56B4" w:rsidP="007542D6">
      <w:pPr>
        <w:widowControl/>
        <w:ind w:firstLine="709"/>
      </w:pPr>
      <w:r w:rsidRPr="007542D6">
        <w:rPr>
          <w:color w:val="000000"/>
          <w:spacing w:val="6"/>
        </w:rPr>
        <w:t xml:space="preserve">2.Размер должностного оклада, а также размер ежемесячных и иных дополнительных выплат и </w:t>
      </w:r>
      <w:r w:rsidRPr="007542D6">
        <w:rPr>
          <w:color w:val="000000"/>
          <w:spacing w:val="7"/>
        </w:rPr>
        <w:t xml:space="preserve">порядок их осуществления устанавливаются муниципальными правовыми актами, издаваемыми </w:t>
      </w:r>
      <w:r w:rsidR="007051F1" w:rsidRPr="007542D6">
        <w:rPr>
          <w:color w:val="000000"/>
          <w:spacing w:val="7"/>
        </w:rPr>
        <w:t>Советом</w:t>
      </w:r>
      <w:r w:rsidR="005846FC" w:rsidRPr="007542D6">
        <w:rPr>
          <w:color w:val="000000"/>
          <w:spacing w:val="4"/>
        </w:rPr>
        <w:t xml:space="preserve"> депутатов</w:t>
      </w:r>
      <w:r w:rsidRPr="007542D6">
        <w:rPr>
          <w:color w:val="000000"/>
          <w:spacing w:val="4"/>
        </w:rPr>
        <w:t xml:space="preserve"> </w:t>
      </w:r>
      <w:r w:rsidR="007051F1" w:rsidRPr="007542D6">
        <w:rPr>
          <w:color w:val="000000"/>
          <w:spacing w:val="4"/>
        </w:rPr>
        <w:t xml:space="preserve">городского поселения поселок Поназырево </w:t>
      </w:r>
      <w:r w:rsidRPr="007542D6">
        <w:rPr>
          <w:color w:val="000000"/>
          <w:spacing w:val="4"/>
        </w:rPr>
        <w:t xml:space="preserve">Поназыревского муниципального района в соответствии с законодательством </w:t>
      </w:r>
      <w:r w:rsidRPr="007542D6">
        <w:rPr>
          <w:color w:val="000000"/>
          <w:spacing w:val="3"/>
        </w:rPr>
        <w:t>Российской Федерации и законодательством Костромской области.</w:t>
      </w:r>
    </w:p>
    <w:p w:rsidR="003C62C8" w:rsidRPr="007542D6" w:rsidRDefault="003C62C8" w:rsidP="007542D6">
      <w:pPr>
        <w:pStyle w:val="af2"/>
        <w:widowControl/>
        <w:ind w:firstLine="709"/>
        <w:rPr>
          <w:rStyle w:val="a3"/>
        </w:rPr>
      </w:pPr>
      <w:bookmarkStart w:id="156" w:name="sub_1208"/>
    </w:p>
    <w:p w:rsidR="003C62C8" w:rsidRPr="007542D6" w:rsidRDefault="003C62C8" w:rsidP="007542D6">
      <w:pPr>
        <w:pStyle w:val="af2"/>
        <w:widowControl/>
        <w:ind w:firstLine="709"/>
      </w:pPr>
      <w:r w:rsidRPr="007542D6">
        <w:rPr>
          <w:rStyle w:val="a3"/>
          <w:b w:val="0"/>
        </w:rPr>
        <w:t>Статья 19.</w:t>
      </w:r>
      <w:r w:rsidRPr="007542D6">
        <w:t xml:space="preserve"> Гарантии, предоставленные муниципальному служащему</w:t>
      </w:r>
    </w:p>
    <w:p w:rsidR="003C62C8" w:rsidRPr="007542D6" w:rsidRDefault="003C62C8" w:rsidP="007542D6">
      <w:pPr>
        <w:widowControl/>
        <w:ind w:firstLine="709"/>
      </w:pPr>
      <w:bookmarkStart w:id="157" w:name="sub_12081"/>
      <w:bookmarkEnd w:id="156"/>
      <w:r w:rsidRPr="007542D6">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rsidR="003C62C8" w:rsidRPr="007542D6" w:rsidRDefault="003C62C8" w:rsidP="007542D6">
      <w:pPr>
        <w:widowControl/>
        <w:ind w:firstLine="709"/>
      </w:pPr>
      <w:bookmarkStart w:id="158" w:name="sub_120811"/>
      <w:bookmarkEnd w:id="157"/>
      <w:r w:rsidRPr="007542D6">
        <w:t>1) условия работы, обеспечивающие исполнение им должностных обязанностей в соответствии с должностной инструкцией;</w:t>
      </w:r>
    </w:p>
    <w:p w:rsidR="003C62C8" w:rsidRPr="007542D6" w:rsidRDefault="003C62C8" w:rsidP="007542D6">
      <w:pPr>
        <w:widowControl/>
        <w:ind w:firstLine="709"/>
      </w:pPr>
      <w:bookmarkStart w:id="159" w:name="sub_120812"/>
      <w:bookmarkEnd w:id="158"/>
      <w:r w:rsidRPr="007542D6">
        <w:t>2) право на своевременное и в полном объеме получение денежного содержания;</w:t>
      </w:r>
    </w:p>
    <w:p w:rsidR="003C62C8" w:rsidRPr="007542D6" w:rsidRDefault="003C62C8" w:rsidP="007542D6">
      <w:pPr>
        <w:widowControl/>
        <w:ind w:firstLine="709"/>
      </w:pPr>
      <w:bookmarkStart w:id="160" w:name="sub_120813"/>
      <w:bookmarkEnd w:id="159"/>
      <w:r w:rsidRPr="007542D6">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C62C8" w:rsidRPr="007542D6" w:rsidRDefault="003C62C8" w:rsidP="007542D6">
      <w:pPr>
        <w:widowControl/>
        <w:ind w:firstLine="709"/>
      </w:pPr>
      <w:bookmarkStart w:id="161" w:name="sub_120814"/>
      <w:bookmarkEnd w:id="160"/>
      <w:r w:rsidRPr="007542D6">
        <w:t>4) медицинское обслуживание его и членов его семьи, в том числе после выхода его на пенсию;</w:t>
      </w:r>
    </w:p>
    <w:p w:rsidR="003C62C8" w:rsidRPr="007542D6" w:rsidRDefault="003C62C8" w:rsidP="007542D6">
      <w:pPr>
        <w:widowControl/>
        <w:ind w:firstLine="709"/>
      </w:pPr>
      <w:bookmarkStart w:id="162" w:name="sub_120815"/>
      <w:bookmarkEnd w:id="161"/>
      <w:r w:rsidRPr="007542D6">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C62C8" w:rsidRPr="007542D6" w:rsidRDefault="003C62C8" w:rsidP="007542D6">
      <w:pPr>
        <w:widowControl/>
        <w:ind w:firstLine="709"/>
      </w:pPr>
      <w:bookmarkStart w:id="163" w:name="sub_120816"/>
      <w:bookmarkEnd w:id="162"/>
      <w:r w:rsidRPr="007542D6">
        <w:t>6) обязательное государственное страхование на случай причинения вреда здоровью и имуществу в связи с исполнением им должностных обязанностей;</w:t>
      </w:r>
    </w:p>
    <w:p w:rsidR="003C62C8" w:rsidRPr="007542D6" w:rsidRDefault="003C62C8" w:rsidP="007542D6">
      <w:pPr>
        <w:widowControl/>
        <w:ind w:firstLine="709"/>
      </w:pPr>
      <w:bookmarkStart w:id="164" w:name="sub_120817"/>
      <w:bookmarkEnd w:id="163"/>
      <w:r w:rsidRPr="007542D6">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3C62C8" w:rsidRPr="007542D6" w:rsidRDefault="003C62C8" w:rsidP="007542D6">
      <w:pPr>
        <w:widowControl/>
        <w:ind w:firstLine="709"/>
      </w:pPr>
      <w:bookmarkStart w:id="165" w:name="sub_120818"/>
      <w:bookmarkEnd w:id="164"/>
      <w:r w:rsidRPr="007542D6">
        <w:t>8) 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C62C8" w:rsidRPr="007542D6" w:rsidRDefault="003C62C8" w:rsidP="007542D6">
      <w:pPr>
        <w:widowControl/>
        <w:ind w:firstLine="709"/>
      </w:pPr>
      <w:bookmarkStart w:id="166" w:name="sub_12082"/>
      <w:bookmarkEnd w:id="165"/>
      <w:r w:rsidRPr="007542D6">
        <w:t xml:space="preserve">2. </w:t>
      </w:r>
      <w:bookmarkEnd w:id="166"/>
      <w:r w:rsidRPr="007542D6">
        <w:t xml:space="preserve"> </w:t>
      </w:r>
      <w:proofErr w:type="gramStart"/>
      <w:r w:rsidRPr="007542D6">
        <w:t>При расторжении трудового договора с муниципальным служащим в связи с ликвидацией органа местного самоуправления Поназыревского муниципального района либо сокращением штата работников</w:t>
      </w:r>
      <w:r w:rsidR="007051F1" w:rsidRPr="007542D6">
        <w:t xml:space="preserve"> органа местного самоуправления городского поселения поселок Поназырево </w:t>
      </w:r>
      <w:r w:rsidRPr="007542D6">
        <w:t xml:space="preserve">Поназыревского муниципального района муниципальному служащему предоставляются гарантии, установленные </w:t>
      </w:r>
      <w:hyperlink r:id="rId43" w:history="1">
        <w:r w:rsidRPr="007542D6">
          <w:rPr>
            <w:rStyle w:val="a4"/>
            <w:color w:val="auto"/>
          </w:rPr>
          <w:t>трудовым законодательством</w:t>
        </w:r>
      </w:hyperlink>
      <w:r w:rsidRPr="007542D6">
        <w:t xml:space="preserve"> для работников в случае их увольнения в связи с ликвидацией организации либо сокращением штата работников организации.</w:t>
      </w:r>
      <w:proofErr w:type="gramEnd"/>
    </w:p>
    <w:p w:rsidR="00C06791" w:rsidRPr="007542D6" w:rsidRDefault="00C06791" w:rsidP="007542D6">
      <w:pPr>
        <w:pStyle w:val="af2"/>
        <w:widowControl/>
        <w:ind w:firstLine="709"/>
        <w:rPr>
          <w:rStyle w:val="a3"/>
        </w:rPr>
      </w:pPr>
      <w:bookmarkStart w:id="167" w:name="sub_1211"/>
    </w:p>
    <w:p w:rsidR="00C06791" w:rsidRPr="007542D6" w:rsidRDefault="00C06791" w:rsidP="007542D6">
      <w:pPr>
        <w:pStyle w:val="af2"/>
        <w:widowControl/>
        <w:ind w:firstLine="709"/>
      </w:pPr>
      <w:r w:rsidRPr="007542D6">
        <w:rPr>
          <w:rStyle w:val="a3"/>
          <w:b w:val="0"/>
        </w:rPr>
        <w:t>Статья 20.</w:t>
      </w:r>
      <w:r w:rsidRPr="007542D6">
        <w:rPr>
          <w:b/>
        </w:rPr>
        <w:t xml:space="preserve"> </w:t>
      </w:r>
      <w:r w:rsidRPr="007542D6">
        <w:t>Пенсионное обеспечение муниципального служащего</w:t>
      </w:r>
    </w:p>
    <w:p w:rsidR="00C06791" w:rsidRPr="007542D6" w:rsidRDefault="00C06791" w:rsidP="007542D6">
      <w:pPr>
        <w:widowControl/>
        <w:ind w:firstLine="709"/>
      </w:pPr>
      <w:bookmarkStart w:id="168" w:name="sub_12111"/>
      <w:bookmarkEnd w:id="167"/>
      <w:r w:rsidRPr="007542D6">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Костромской области.</w:t>
      </w:r>
    </w:p>
    <w:p w:rsidR="00C06791" w:rsidRPr="007542D6" w:rsidRDefault="00C06791" w:rsidP="007542D6">
      <w:pPr>
        <w:widowControl/>
        <w:ind w:firstLine="709"/>
      </w:pPr>
      <w:bookmarkStart w:id="169" w:name="sub_12112"/>
      <w:bookmarkEnd w:id="168"/>
      <w:proofErr w:type="gramStart"/>
      <w:r w:rsidRPr="007542D6">
        <w:t>2.Определение размера государственной пенсии муниципального служащего осуществляется в соответствии с установленным законом Костромской области соотношением должностей муниципальной службы и должностей государственной гражданской службы Костромской области.</w:t>
      </w:r>
      <w:proofErr w:type="gramEnd"/>
      <w:r w:rsidRPr="007542D6">
        <w:t xml:space="preserve"> Максимальный размер государственной </w:t>
      </w:r>
      <w:r w:rsidRPr="007542D6">
        <w:lastRenderedPageBreak/>
        <w:t>пенсии муниципального служащего не может превышать максимальный размер государственной пенсии государственного гражданского служащего Костромской области по соответствующей должности государственной гражданской службы Костромской области</w:t>
      </w:r>
    </w:p>
    <w:bookmarkEnd w:id="169"/>
    <w:p w:rsidR="00C06791" w:rsidRPr="007542D6" w:rsidRDefault="00C06791" w:rsidP="007542D6">
      <w:pPr>
        <w:widowControl/>
        <w:ind w:firstLine="709"/>
      </w:pPr>
    </w:p>
    <w:p w:rsidR="007F7D9F" w:rsidRPr="007542D6" w:rsidRDefault="007F7D9F" w:rsidP="007542D6">
      <w:pPr>
        <w:pStyle w:val="af2"/>
        <w:widowControl/>
        <w:ind w:firstLine="709"/>
      </w:pPr>
      <w:bookmarkStart w:id="170" w:name="sub_1422"/>
      <w:r w:rsidRPr="007542D6">
        <w:rPr>
          <w:rStyle w:val="a3"/>
          <w:b w:val="0"/>
        </w:rPr>
        <w:t>Статья 21.</w:t>
      </w:r>
      <w:r w:rsidRPr="007542D6">
        <w:t xml:space="preserve"> Стаж муниципальной службы</w:t>
      </w:r>
    </w:p>
    <w:p w:rsidR="007F7D9F" w:rsidRPr="007542D6" w:rsidRDefault="007F7D9F" w:rsidP="007542D6">
      <w:pPr>
        <w:widowControl/>
        <w:ind w:firstLine="709"/>
      </w:pPr>
      <w:bookmarkStart w:id="171" w:name="sub_14221"/>
      <w:bookmarkEnd w:id="170"/>
      <w:r w:rsidRPr="007542D6">
        <w:t xml:space="preserve">1. Стаж  (общую продолжительность) муниципальной службы  включается периоды работы </w:t>
      </w:r>
      <w:proofErr w:type="gramStart"/>
      <w:r w:rsidRPr="007542D6">
        <w:t>на</w:t>
      </w:r>
      <w:proofErr w:type="gramEnd"/>
      <w:r w:rsidRPr="007542D6">
        <w:t>:</w:t>
      </w:r>
    </w:p>
    <w:p w:rsidR="007F7D9F" w:rsidRPr="007542D6" w:rsidRDefault="007F7D9F" w:rsidP="007542D6">
      <w:pPr>
        <w:widowControl/>
        <w:ind w:firstLine="709"/>
      </w:pPr>
      <w:bookmarkStart w:id="172" w:name="sub_142211"/>
      <w:bookmarkEnd w:id="171"/>
      <w:r w:rsidRPr="007542D6">
        <w:t xml:space="preserve">1) </w:t>
      </w:r>
      <w:proofErr w:type="gramStart"/>
      <w:r w:rsidRPr="007542D6">
        <w:t>должностях</w:t>
      </w:r>
      <w:proofErr w:type="gramEnd"/>
      <w:r w:rsidRPr="007542D6">
        <w:t xml:space="preserve"> муниципальной службы (муниципальных должностях муниципальной службы);</w:t>
      </w:r>
    </w:p>
    <w:p w:rsidR="007F7D9F" w:rsidRPr="007542D6" w:rsidRDefault="007F7D9F" w:rsidP="007542D6">
      <w:pPr>
        <w:widowControl/>
        <w:ind w:firstLine="709"/>
      </w:pPr>
      <w:bookmarkStart w:id="173" w:name="sub_142212"/>
      <w:bookmarkEnd w:id="172"/>
      <w:r w:rsidRPr="007542D6">
        <w:t xml:space="preserve">2) муниципальных </w:t>
      </w:r>
      <w:proofErr w:type="gramStart"/>
      <w:r w:rsidRPr="007542D6">
        <w:t>должностях</w:t>
      </w:r>
      <w:proofErr w:type="gramEnd"/>
      <w:r w:rsidRPr="007542D6">
        <w:t>;</w:t>
      </w:r>
    </w:p>
    <w:p w:rsidR="007F7D9F" w:rsidRPr="007542D6" w:rsidRDefault="007F7D9F" w:rsidP="007542D6">
      <w:pPr>
        <w:widowControl/>
        <w:ind w:firstLine="709"/>
      </w:pPr>
      <w:bookmarkStart w:id="174" w:name="sub_142213"/>
      <w:bookmarkEnd w:id="173"/>
      <w:r w:rsidRPr="007542D6">
        <w:t xml:space="preserve">3) государственных </w:t>
      </w:r>
      <w:proofErr w:type="gramStart"/>
      <w:r w:rsidRPr="007542D6">
        <w:t>должностях</w:t>
      </w:r>
      <w:proofErr w:type="gramEnd"/>
      <w:r w:rsidRPr="007542D6">
        <w:t xml:space="preserve"> Российской Федерации и государственных должностях субъектов Российской Федерации;</w:t>
      </w:r>
    </w:p>
    <w:p w:rsidR="007F7D9F" w:rsidRPr="007542D6" w:rsidRDefault="007F7D9F" w:rsidP="007542D6">
      <w:pPr>
        <w:widowControl/>
        <w:ind w:firstLine="709"/>
      </w:pPr>
      <w:bookmarkStart w:id="175" w:name="sub_142214"/>
      <w:bookmarkEnd w:id="174"/>
      <w:r w:rsidRPr="007542D6">
        <w:t xml:space="preserve">4) </w:t>
      </w:r>
      <w:proofErr w:type="gramStart"/>
      <w:r w:rsidRPr="007542D6">
        <w:t>должностях</w:t>
      </w:r>
      <w:proofErr w:type="gramEnd"/>
      <w:r w:rsidRPr="007542D6">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7F7D9F" w:rsidRPr="007542D6" w:rsidRDefault="007F7D9F" w:rsidP="007542D6">
      <w:pPr>
        <w:widowControl/>
        <w:ind w:firstLine="709"/>
      </w:pPr>
      <w:bookmarkStart w:id="176" w:name="sub_142215"/>
      <w:bookmarkEnd w:id="175"/>
      <w:r w:rsidRPr="007542D6">
        <w:t>5) иных должностях в соответствии с законом Костромской области.</w:t>
      </w:r>
    </w:p>
    <w:p w:rsidR="007F7D9F" w:rsidRPr="007542D6" w:rsidRDefault="007F7D9F" w:rsidP="007542D6">
      <w:pPr>
        <w:widowControl/>
        <w:ind w:firstLine="709"/>
      </w:pPr>
      <w:bookmarkStart w:id="177" w:name="sub_14222"/>
      <w:bookmarkEnd w:id="176"/>
      <w:r w:rsidRPr="007542D6">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bookmarkEnd w:id="177"/>
    <w:p w:rsidR="007F7D9F" w:rsidRPr="007542D6" w:rsidRDefault="007F7D9F" w:rsidP="007542D6">
      <w:pPr>
        <w:widowControl/>
        <w:ind w:firstLine="709"/>
      </w:pPr>
      <w:r w:rsidRPr="007542D6">
        <w:t>3. Включение в стаж муниципальной службы иных периодов трудовой деятельности производится в соответствии с закон</w:t>
      </w:r>
      <w:r w:rsidR="002B085B" w:rsidRPr="007542D6">
        <w:t>ом</w:t>
      </w:r>
      <w:r w:rsidRPr="007542D6">
        <w:t xml:space="preserve"> Костромской области и осуществляется комиссией, создаваемой Главой </w:t>
      </w:r>
      <w:r w:rsidR="00950676" w:rsidRPr="007542D6">
        <w:t xml:space="preserve">городского поселения поселок Поназырево </w:t>
      </w:r>
      <w:r w:rsidR="00443B46" w:rsidRPr="007542D6">
        <w:t>Поназыревского муниципального района.</w:t>
      </w:r>
    </w:p>
    <w:p w:rsidR="007F7D9F" w:rsidRPr="007542D6" w:rsidRDefault="007F7D9F" w:rsidP="007542D6">
      <w:pPr>
        <w:widowControl/>
        <w:ind w:firstLine="709"/>
      </w:pPr>
      <w:bookmarkStart w:id="178" w:name="sub_14224"/>
      <w:r w:rsidRPr="007542D6">
        <w:t>4. Стаж муниципальной службы устанавливается правовым актом представителя нанимателя (работодателя).</w:t>
      </w:r>
    </w:p>
    <w:p w:rsidR="006D2E49" w:rsidRPr="007542D6" w:rsidRDefault="006D2E49" w:rsidP="007542D6">
      <w:pPr>
        <w:pStyle w:val="1"/>
        <w:widowControl/>
        <w:spacing w:before="0" w:after="0"/>
        <w:ind w:firstLine="709"/>
        <w:jc w:val="both"/>
        <w:rPr>
          <w:rFonts w:ascii="Arial" w:hAnsi="Arial" w:cs="Arial"/>
          <w:b w:val="0"/>
          <w:sz w:val="24"/>
          <w:szCs w:val="24"/>
        </w:rPr>
      </w:pPr>
      <w:bookmarkStart w:id="179" w:name="sub_700"/>
      <w:bookmarkEnd w:id="178"/>
      <w:r w:rsidRPr="007542D6">
        <w:rPr>
          <w:rFonts w:ascii="Arial" w:hAnsi="Arial" w:cs="Arial"/>
          <w:b w:val="0"/>
          <w:sz w:val="24"/>
          <w:szCs w:val="24"/>
        </w:rPr>
        <w:t>Глава 6. Поощрение муниципального служащего. Дисциплинарная ответственность муниципального служащего</w:t>
      </w:r>
    </w:p>
    <w:bookmarkEnd w:id="179"/>
    <w:p w:rsidR="003C62C8" w:rsidRPr="007542D6" w:rsidRDefault="003C62C8" w:rsidP="007542D6">
      <w:pPr>
        <w:pStyle w:val="af2"/>
        <w:widowControl/>
        <w:ind w:firstLine="709"/>
        <w:rPr>
          <w:rStyle w:val="a3"/>
        </w:rPr>
      </w:pPr>
    </w:p>
    <w:p w:rsidR="00410C18" w:rsidRPr="007542D6" w:rsidRDefault="00410C18" w:rsidP="007542D6">
      <w:pPr>
        <w:pStyle w:val="af2"/>
        <w:widowControl/>
        <w:ind w:firstLine="709"/>
      </w:pPr>
      <w:r w:rsidRPr="007542D6">
        <w:rPr>
          <w:rStyle w:val="a3"/>
          <w:b w:val="0"/>
        </w:rPr>
        <w:t>Статья 2</w:t>
      </w:r>
      <w:r w:rsidR="006D2E49" w:rsidRPr="007542D6">
        <w:rPr>
          <w:rStyle w:val="a3"/>
          <w:b w:val="0"/>
        </w:rPr>
        <w:t>2</w:t>
      </w:r>
      <w:r w:rsidRPr="007542D6">
        <w:rPr>
          <w:rStyle w:val="a3"/>
          <w:b w:val="0"/>
        </w:rPr>
        <w:t>.</w:t>
      </w:r>
      <w:r w:rsidRPr="007542D6">
        <w:t xml:space="preserve"> Поощрение муниципального служащего и дисциплинарная ответственность муниципального служащего</w:t>
      </w:r>
    </w:p>
    <w:p w:rsidR="00410C18" w:rsidRPr="007542D6" w:rsidRDefault="00410C18" w:rsidP="007542D6">
      <w:pPr>
        <w:widowControl/>
        <w:ind w:firstLine="709"/>
      </w:pPr>
      <w:bookmarkStart w:id="180" w:name="sub_14201"/>
      <w:bookmarkEnd w:id="155"/>
      <w:r w:rsidRPr="007542D6">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rsidR="00410C18" w:rsidRPr="007542D6" w:rsidRDefault="00410C18" w:rsidP="007542D6">
      <w:pPr>
        <w:widowControl/>
        <w:ind w:firstLine="709"/>
      </w:pPr>
      <w:bookmarkStart w:id="181" w:name="sub_142011"/>
      <w:bookmarkEnd w:id="180"/>
      <w:r w:rsidRPr="007542D6">
        <w:t>1) объявление благодарности;</w:t>
      </w:r>
    </w:p>
    <w:p w:rsidR="00410C18" w:rsidRPr="007542D6" w:rsidRDefault="00410C18" w:rsidP="007542D6">
      <w:pPr>
        <w:widowControl/>
        <w:ind w:firstLine="709"/>
      </w:pPr>
      <w:bookmarkStart w:id="182" w:name="sub_142012"/>
      <w:bookmarkEnd w:id="181"/>
      <w:r w:rsidRPr="007542D6">
        <w:t>2) выдача денежной премии;</w:t>
      </w:r>
    </w:p>
    <w:p w:rsidR="00410C18" w:rsidRPr="007542D6" w:rsidRDefault="00410C18" w:rsidP="007542D6">
      <w:pPr>
        <w:widowControl/>
        <w:ind w:firstLine="709"/>
      </w:pPr>
      <w:bookmarkStart w:id="183" w:name="sub_142013"/>
      <w:bookmarkEnd w:id="182"/>
      <w:r w:rsidRPr="007542D6">
        <w:t>3) награждение ценным подарком;</w:t>
      </w:r>
    </w:p>
    <w:p w:rsidR="00410C18" w:rsidRPr="007542D6" w:rsidRDefault="00410C18" w:rsidP="007542D6">
      <w:pPr>
        <w:widowControl/>
        <w:ind w:firstLine="709"/>
      </w:pPr>
      <w:bookmarkStart w:id="184" w:name="sub_142014"/>
      <w:bookmarkEnd w:id="183"/>
      <w:r w:rsidRPr="007542D6">
        <w:t>4) награждение почетной грамотой;</w:t>
      </w:r>
    </w:p>
    <w:p w:rsidR="00410C18" w:rsidRPr="007542D6" w:rsidRDefault="00410C18" w:rsidP="007542D6">
      <w:pPr>
        <w:widowControl/>
        <w:ind w:firstLine="709"/>
      </w:pPr>
      <w:bookmarkStart w:id="185" w:name="sub_14202"/>
      <w:bookmarkEnd w:id="184"/>
      <w:r w:rsidRPr="007542D6">
        <w:t xml:space="preserve">2. Порядок применения поощрений устанавливается муниципальными правовыми актами </w:t>
      </w:r>
      <w:r w:rsidR="001143D4" w:rsidRPr="007542D6">
        <w:t xml:space="preserve">городского поселения поселок Поназырево </w:t>
      </w:r>
      <w:r w:rsidR="006D2E49" w:rsidRPr="007542D6">
        <w:t xml:space="preserve">Поназыревского муниципального района </w:t>
      </w:r>
      <w:r w:rsidRPr="007542D6">
        <w:t xml:space="preserve"> в соответствии с федеральными законами и законами Костромской области.</w:t>
      </w:r>
    </w:p>
    <w:p w:rsidR="00410C18" w:rsidRPr="007542D6" w:rsidRDefault="00410C18" w:rsidP="007542D6">
      <w:pPr>
        <w:widowControl/>
        <w:ind w:firstLine="709"/>
      </w:pPr>
      <w:bookmarkStart w:id="186" w:name="sub_14203"/>
      <w:bookmarkEnd w:id="185"/>
      <w:r w:rsidRPr="007542D6">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rsidR="00410C18" w:rsidRPr="007542D6" w:rsidRDefault="00410C18" w:rsidP="007542D6">
      <w:pPr>
        <w:widowControl/>
        <w:ind w:firstLine="709"/>
      </w:pPr>
      <w:bookmarkStart w:id="187" w:name="sub_142031"/>
      <w:bookmarkEnd w:id="186"/>
      <w:r w:rsidRPr="007542D6">
        <w:t>1) замечание;</w:t>
      </w:r>
    </w:p>
    <w:p w:rsidR="00410C18" w:rsidRPr="007542D6" w:rsidRDefault="00410C18" w:rsidP="007542D6">
      <w:pPr>
        <w:widowControl/>
        <w:ind w:firstLine="709"/>
      </w:pPr>
      <w:bookmarkStart w:id="188" w:name="sub_142032"/>
      <w:bookmarkEnd w:id="187"/>
      <w:r w:rsidRPr="007542D6">
        <w:t>2) выговор;</w:t>
      </w:r>
    </w:p>
    <w:p w:rsidR="00410C18" w:rsidRPr="007542D6" w:rsidRDefault="00410C18" w:rsidP="007542D6">
      <w:pPr>
        <w:widowControl/>
        <w:ind w:firstLine="709"/>
      </w:pPr>
      <w:bookmarkStart w:id="189" w:name="sub_142033"/>
      <w:bookmarkEnd w:id="188"/>
      <w:r w:rsidRPr="007542D6">
        <w:t>3) увольнение с муниципальной службы по соответствующим основаниям.</w:t>
      </w:r>
    </w:p>
    <w:p w:rsidR="00410C18" w:rsidRPr="007542D6" w:rsidRDefault="00410C18" w:rsidP="007542D6">
      <w:pPr>
        <w:widowControl/>
        <w:ind w:firstLine="709"/>
      </w:pPr>
      <w:bookmarkStart w:id="190" w:name="sub_14204"/>
      <w:bookmarkEnd w:id="189"/>
      <w:r w:rsidRPr="007542D6">
        <w:lastRenderedPageBreak/>
        <w:t xml:space="preserve">4. Применение и снятие дисциплинарных взысканий осуществляется в порядке, установленном </w:t>
      </w:r>
      <w:hyperlink r:id="rId44" w:history="1">
        <w:r w:rsidRPr="007542D6">
          <w:rPr>
            <w:rStyle w:val="a4"/>
            <w:color w:val="auto"/>
          </w:rPr>
          <w:t>Трудовым кодексом</w:t>
        </w:r>
      </w:hyperlink>
      <w:r w:rsidRPr="007542D6">
        <w:t xml:space="preserve"> Российской Федерации и </w:t>
      </w:r>
      <w:hyperlink r:id="rId45" w:history="1">
        <w:r w:rsidRPr="007542D6">
          <w:rPr>
            <w:rStyle w:val="a4"/>
            <w:color w:val="auto"/>
          </w:rPr>
          <w:t>Федеральным законом</w:t>
        </w:r>
      </w:hyperlink>
      <w:r w:rsidRPr="007542D6">
        <w:t xml:space="preserve"> "О муниципальной службе в Российской Федерации".</w:t>
      </w:r>
    </w:p>
    <w:bookmarkEnd w:id="190"/>
    <w:p w:rsidR="00410C18" w:rsidRPr="007542D6" w:rsidRDefault="00410C18" w:rsidP="007542D6">
      <w:pPr>
        <w:widowControl/>
        <w:ind w:firstLine="709"/>
      </w:pPr>
    </w:p>
    <w:p w:rsidR="00410C18" w:rsidRPr="007542D6" w:rsidRDefault="00410C18" w:rsidP="007542D6">
      <w:pPr>
        <w:pStyle w:val="af2"/>
        <w:widowControl/>
        <w:ind w:firstLine="709"/>
      </w:pPr>
      <w:bookmarkStart w:id="191" w:name="sub_1421"/>
      <w:r w:rsidRPr="007542D6">
        <w:rPr>
          <w:rStyle w:val="a3"/>
          <w:b w:val="0"/>
        </w:rPr>
        <w:t>Статья 2</w:t>
      </w:r>
      <w:r w:rsidR="00386A82" w:rsidRPr="007542D6">
        <w:rPr>
          <w:rStyle w:val="a3"/>
          <w:b w:val="0"/>
        </w:rPr>
        <w:t>3</w:t>
      </w:r>
      <w:r w:rsidRPr="007542D6">
        <w:rPr>
          <w:rStyle w:val="a3"/>
        </w:rPr>
        <w:t>.</w:t>
      </w:r>
      <w:r w:rsidRPr="007542D6">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410C18" w:rsidRPr="007542D6" w:rsidRDefault="00410C18" w:rsidP="007542D6">
      <w:pPr>
        <w:widowControl/>
        <w:ind w:firstLine="709"/>
      </w:pPr>
      <w:bookmarkStart w:id="192" w:name="sub_14211"/>
      <w:bookmarkEnd w:id="191"/>
      <w:r w:rsidRPr="007542D6">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46" w:history="1">
        <w:r w:rsidRPr="007542D6">
          <w:rPr>
            <w:rStyle w:val="a4"/>
            <w:color w:val="auto"/>
          </w:rPr>
          <w:t>Федеральным законом</w:t>
        </w:r>
      </w:hyperlink>
      <w:r w:rsidRPr="007542D6">
        <w:t xml:space="preserve"> "О муниципальной службе в Российской Федерации", </w:t>
      </w:r>
      <w:hyperlink r:id="rId47" w:history="1">
        <w:r w:rsidRPr="007542D6">
          <w:rPr>
            <w:rStyle w:val="a4"/>
            <w:color w:val="auto"/>
          </w:rPr>
          <w:t>Федеральным законом</w:t>
        </w:r>
      </w:hyperlink>
      <w:r w:rsidRPr="007542D6">
        <w:t xml:space="preserve"> "О противодействии коррупции", другими федеральными законами, и настоящим Положением, налагаются взыскания, предусмотренные </w:t>
      </w:r>
      <w:r w:rsidR="0042513C" w:rsidRPr="007542D6">
        <w:t xml:space="preserve">статьей </w:t>
      </w:r>
      <w:hyperlink w:anchor="sub_14203" w:history="1">
        <w:r w:rsidR="00EF76DB" w:rsidRPr="007542D6">
          <w:rPr>
            <w:rStyle w:val="a4"/>
            <w:color w:val="auto"/>
          </w:rPr>
          <w:t>22</w:t>
        </w:r>
      </w:hyperlink>
      <w:r w:rsidRPr="007542D6">
        <w:t xml:space="preserve"> настоящего Положения.</w:t>
      </w:r>
    </w:p>
    <w:p w:rsidR="00410C18" w:rsidRPr="007542D6" w:rsidRDefault="00410C18" w:rsidP="007542D6">
      <w:pPr>
        <w:widowControl/>
        <w:ind w:firstLine="709"/>
      </w:pPr>
      <w:bookmarkStart w:id="193" w:name="sub_14212"/>
      <w:bookmarkEnd w:id="192"/>
      <w:r w:rsidRPr="007542D6">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48" w:history="1">
        <w:r w:rsidRPr="007542D6">
          <w:rPr>
            <w:rStyle w:val="a4"/>
            <w:color w:val="auto"/>
          </w:rPr>
          <w:t>статьями 14.1</w:t>
        </w:r>
      </w:hyperlink>
      <w:r w:rsidRPr="007542D6">
        <w:t xml:space="preserve"> и </w:t>
      </w:r>
      <w:hyperlink r:id="rId49" w:history="1">
        <w:r w:rsidRPr="007542D6">
          <w:rPr>
            <w:rStyle w:val="a4"/>
            <w:color w:val="auto"/>
          </w:rPr>
          <w:t>15</w:t>
        </w:r>
      </w:hyperlink>
      <w:r w:rsidRPr="007542D6">
        <w:t xml:space="preserve"> Федерального закона "О муниципальной службе в Российской Федерации".</w:t>
      </w:r>
    </w:p>
    <w:p w:rsidR="00410C18" w:rsidRPr="007542D6" w:rsidRDefault="00410C18" w:rsidP="007542D6">
      <w:pPr>
        <w:widowControl/>
        <w:ind w:firstLine="709"/>
      </w:pPr>
      <w:bookmarkStart w:id="194" w:name="sub_14213"/>
      <w:bookmarkEnd w:id="193"/>
      <w:r w:rsidRPr="007542D6">
        <w:t xml:space="preserve">3. Взыскания, предусмотренные </w:t>
      </w:r>
      <w:hyperlink r:id="rId50" w:history="1">
        <w:r w:rsidRPr="007542D6">
          <w:rPr>
            <w:rStyle w:val="a4"/>
            <w:color w:val="auto"/>
          </w:rPr>
          <w:t>статьями 14.1</w:t>
        </w:r>
      </w:hyperlink>
      <w:r w:rsidRPr="007542D6">
        <w:t xml:space="preserve">, </w:t>
      </w:r>
      <w:hyperlink r:id="rId51" w:history="1">
        <w:r w:rsidRPr="007542D6">
          <w:rPr>
            <w:rStyle w:val="a4"/>
            <w:color w:val="auto"/>
          </w:rPr>
          <w:t>15</w:t>
        </w:r>
      </w:hyperlink>
      <w:r w:rsidRPr="007542D6">
        <w:t xml:space="preserve"> и </w:t>
      </w:r>
      <w:hyperlink r:id="rId52" w:history="1">
        <w:r w:rsidRPr="007542D6">
          <w:rPr>
            <w:rStyle w:val="a4"/>
            <w:color w:val="auto"/>
          </w:rPr>
          <w:t>27</w:t>
        </w:r>
      </w:hyperlink>
      <w:r w:rsidRPr="007542D6">
        <w:t xml:space="preserve"> Федерального закона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Костромской области и (или) муниципальными нормативными правовыми актами </w:t>
      </w:r>
      <w:r w:rsidR="00EF76DB" w:rsidRPr="007542D6">
        <w:t>Поназыревского муниципального района</w:t>
      </w:r>
      <w:r w:rsidR="001143D4" w:rsidRPr="007542D6">
        <w:t xml:space="preserve"> и (или) муниципальными нормативными правовыми актами городского поселения поселок Поназырево </w:t>
      </w:r>
      <w:r w:rsidRPr="007542D6">
        <w:t>на основании:</w:t>
      </w:r>
    </w:p>
    <w:p w:rsidR="00410C18" w:rsidRPr="007542D6" w:rsidRDefault="00410C18" w:rsidP="007542D6">
      <w:pPr>
        <w:widowControl/>
        <w:ind w:firstLine="709"/>
      </w:pPr>
      <w:bookmarkStart w:id="195" w:name="sub_142131"/>
      <w:bookmarkEnd w:id="194"/>
      <w:r w:rsidRPr="007542D6">
        <w:t xml:space="preserve">1) доклада о результатах проверки, проведенной </w:t>
      </w:r>
      <w:r w:rsidR="00344B12" w:rsidRPr="007542D6">
        <w:t>должностн</w:t>
      </w:r>
      <w:r w:rsidR="006C30E7" w:rsidRPr="007542D6">
        <w:t>ым</w:t>
      </w:r>
      <w:r w:rsidR="00344B12" w:rsidRPr="007542D6">
        <w:t xml:space="preserve"> лиц</w:t>
      </w:r>
      <w:r w:rsidR="006C30E7" w:rsidRPr="007542D6">
        <w:t>ом</w:t>
      </w:r>
      <w:r w:rsidRPr="007542D6">
        <w:t xml:space="preserve"> по профилактике коррупционных и иных правонарушений;</w:t>
      </w:r>
    </w:p>
    <w:p w:rsidR="00410C18" w:rsidRPr="007542D6" w:rsidRDefault="00410C18" w:rsidP="007542D6">
      <w:pPr>
        <w:widowControl/>
        <w:ind w:firstLine="709"/>
      </w:pPr>
      <w:bookmarkStart w:id="196" w:name="sub_142132"/>
      <w:bookmarkEnd w:id="195"/>
      <w:r w:rsidRPr="007542D6">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410C18" w:rsidRPr="007542D6" w:rsidRDefault="00410C18" w:rsidP="007542D6">
      <w:pPr>
        <w:widowControl/>
        <w:ind w:firstLine="709"/>
      </w:pPr>
      <w:bookmarkStart w:id="197" w:name="sub_142133"/>
      <w:bookmarkEnd w:id="196"/>
      <w:r w:rsidRPr="007542D6">
        <w:t>3) объяснений муниципального служащего;</w:t>
      </w:r>
    </w:p>
    <w:p w:rsidR="00410C18" w:rsidRPr="007542D6" w:rsidRDefault="00410C18" w:rsidP="007542D6">
      <w:pPr>
        <w:widowControl/>
        <w:ind w:firstLine="709"/>
      </w:pPr>
      <w:bookmarkStart w:id="198" w:name="sub_142134"/>
      <w:bookmarkEnd w:id="197"/>
      <w:r w:rsidRPr="007542D6">
        <w:t>4) иных материалов.</w:t>
      </w:r>
    </w:p>
    <w:p w:rsidR="00410C18" w:rsidRPr="007542D6" w:rsidRDefault="00410C18" w:rsidP="007542D6">
      <w:pPr>
        <w:widowControl/>
        <w:ind w:firstLine="709"/>
      </w:pPr>
      <w:bookmarkStart w:id="199" w:name="sub_14214"/>
      <w:bookmarkEnd w:id="198"/>
      <w:r w:rsidRPr="007542D6">
        <w:t xml:space="preserve">4. </w:t>
      </w:r>
      <w:proofErr w:type="gramStart"/>
      <w:r w:rsidRPr="007542D6">
        <w:t xml:space="preserve">При применении взысканий, предусмотренных </w:t>
      </w:r>
      <w:hyperlink r:id="rId53" w:history="1">
        <w:r w:rsidRPr="007542D6">
          <w:rPr>
            <w:rStyle w:val="a4"/>
            <w:color w:val="auto"/>
          </w:rPr>
          <w:t>статьями 14.1</w:t>
        </w:r>
      </w:hyperlink>
      <w:r w:rsidRPr="007542D6">
        <w:t xml:space="preserve">, </w:t>
      </w:r>
      <w:hyperlink r:id="rId54" w:history="1">
        <w:r w:rsidRPr="007542D6">
          <w:rPr>
            <w:rStyle w:val="a4"/>
            <w:color w:val="auto"/>
          </w:rPr>
          <w:t>15</w:t>
        </w:r>
      </w:hyperlink>
      <w:r w:rsidRPr="007542D6">
        <w:t xml:space="preserve"> и </w:t>
      </w:r>
      <w:hyperlink r:id="rId55" w:history="1">
        <w:r w:rsidRPr="007542D6">
          <w:rPr>
            <w:rStyle w:val="a4"/>
            <w:color w:val="auto"/>
          </w:rPr>
          <w:t>27</w:t>
        </w:r>
      </w:hyperlink>
      <w:r w:rsidRPr="007542D6">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w:t>
      </w:r>
      <w:proofErr w:type="gramEnd"/>
      <w:r w:rsidRPr="007542D6">
        <w:t xml:space="preserve"> муниципальным служащим своих должностных обязанностей.</w:t>
      </w:r>
    </w:p>
    <w:p w:rsidR="00410C18" w:rsidRPr="007542D6" w:rsidRDefault="00410C18" w:rsidP="007542D6">
      <w:pPr>
        <w:widowControl/>
        <w:ind w:firstLine="709"/>
      </w:pPr>
      <w:bookmarkStart w:id="200" w:name="sub_14215"/>
      <w:bookmarkEnd w:id="199"/>
      <w:r w:rsidRPr="007542D6">
        <w:t xml:space="preserve">5. </w:t>
      </w:r>
      <w:proofErr w:type="gramStart"/>
      <w:r w:rsidRPr="007542D6">
        <w:t xml:space="preserve">Взыскания, предусмотренные </w:t>
      </w:r>
      <w:hyperlink r:id="rId56" w:history="1">
        <w:r w:rsidRPr="007542D6">
          <w:rPr>
            <w:rStyle w:val="a4"/>
            <w:color w:val="auto"/>
          </w:rPr>
          <w:t>статьями 14.1</w:t>
        </w:r>
      </w:hyperlink>
      <w:r w:rsidRPr="007542D6">
        <w:t xml:space="preserve">, </w:t>
      </w:r>
      <w:hyperlink r:id="rId57" w:history="1">
        <w:r w:rsidRPr="007542D6">
          <w:rPr>
            <w:rStyle w:val="a4"/>
            <w:color w:val="auto"/>
          </w:rPr>
          <w:t>15</w:t>
        </w:r>
      </w:hyperlink>
      <w:r w:rsidRPr="007542D6">
        <w:t xml:space="preserve"> и </w:t>
      </w:r>
      <w:hyperlink r:id="rId58" w:history="1">
        <w:r w:rsidRPr="007542D6">
          <w:rPr>
            <w:rStyle w:val="a4"/>
            <w:color w:val="auto"/>
          </w:rPr>
          <w:t>27</w:t>
        </w:r>
      </w:hyperlink>
      <w:r w:rsidRPr="007542D6">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w:t>
      </w:r>
      <w:proofErr w:type="gramEnd"/>
      <w:r w:rsidRPr="007542D6">
        <w:t xml:space="preserve">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10C18" w:rsidRPr="007542D6" w:rsidRDefault="00410C18" w:rsidP="007542D6">
      <w:pPr>
        <w:widowControl/>
        <w:ind w:firstLine="709"/>
      </w:pPr>
      <w:bookmarkStart w:id="201" w:name="sub_14216"/>
      <w:bookmarkEnd w:id="200"/>
      <w:r w:rsidRPr="007542D6">
        <w:lastRenderedPageBreak/>
        <w:t xml:space="preserve">6. </w:t>
      </w:r>
      <w:proofErr w:type="gramStart"/>
      <w:r w:rsidRPr="007542D6">
        <w:t>В акте о применении к муниципальному служащему взыскания в случае совершения им коррупционного правонарушения в качестве</w:t>
      </w:r>
      <w:proofErr w:type="gramEnd"/>
      <w:r w:rsidRPr="007542D6">
        <w:t xml:space="preserve"> основания применения взыскания указывается </w:t>
      </w:r>
      <w:hyperlink r:id="rId59" w:history="1">
        <w:r w:rsidRPr="007542D6">
          <w:rPr>
            <w:rStyle w:val="a4"/>
            <w:color w:val="auto"/>
          </w:rPr>
          <w:t>часть 1</w:t>
        </w:r>
      </w:hyperlink>
      <w:r w:rsidRPr="007542D6">
        <w:t xml:space="preserve"> или </w:t>
      </w:r>
      <w:hyperlink r:id="rId60" w:history="1">
        <w:r w:rsidRPr="007542D6">
          <w:rPr>
            <w:rStyle w:val="a4"/>
            <w:color w:val="auto"/>
          </w:rPr>
          <w:t>2 статьи 27.1</w:t>
        </w:r>
      </w:hyperlink>
      <w:r w:rsidRPr="007542D6">
        <w:t xml:space="preserve"> Федерального закона "О муниципальной службе в Российской Федерации".</w:t>
      </w:r>
    </w:p>
    <w:bookmarkEnd w:id="201"/>
    <w:p w:rsidR="00410C18" w:rsidRPr="007542D6" w:rsidRDefault="00410C18" w:rsidP="007542D6">
      <w:pPr>
        <w:widowControl/>
        <w:ind w:firstLine="709"/>
      </w:pPr>
      <w:r w:rsidRPr="007542D6">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410C18" w:rsidRPr="007542D6" w:rsidRDefault="006C30E7" w:rsidP="007542D6">
      <w:pPr>
        <w:widowControl/>
        <w:ind w:firstLine="709"/>
      </w:pPr>
      <w:bookmarkStart w:id="202" w:name="sub_14218"/>
      <w:r w:rsidRPr="007542D6">
        <w:t>7</w:t>
      </w:r>
      <w:r w:rsidR="00410C18" w:rsidRPr="007542D6">
        <w:t>. Муниципальный служащий вправе обжаловать взыскание в установленном законодательством порядке.</w:t>
      </w:r>
    </w:p>
    <w:bookmarkEnd w:id="202"/>
    <w:p w:rsidR="00410C18" w:rsidRPr="007542D6" w:rsidRDefault="00410C18" w:rsidP="007542D6">
      <w:pPr>
        <w:widowControl/>
        <w:ind w:firstLine="709"/>
      </w:pPr>
    </w:p>
    <w:p w:rsidR="00410C18" w:rsidRPr="007542D6" w:rsidRDefault="00410C18" w:rsidP="007542D6">
      <w:pPr>
        <w:pStyle w:val="1"/>
        <w:widowControl/>
        <w:spacing w:before="0" w:after="0"/>
        <w:ind w:firstLine="709"/>
        <w:jc w:val="both"/>
        <w:rPr>
          <w:rFonts w:ascii="Arial" w:hAnsi="Arial" w:cs="Arial"/>
          <w:sz w:val="24"/>
          <w:szCs w:val="24"/>
        </w:rPr>
      </w:pPr>
      <w:bookmarkStart w:id="203" w:name="sub_1500"/>
      <w:r w:rsidRPr="007542D6">
        <w:rPr>
          <w:rFonts w:ascii="Arial" w:hAnsi="Arial" w:cs="Arial"/>
          <w:b w:val="0"/>
          <w:sz w:val="24"/>
          <w:szCs w:val="24"/>
        </w:rPr>
        <w:t>Глава 5. Кадровая работ</w:t>
      </w:r>
      <w:r w:rsidRPr="007542D6">
        <w:rPr>
          <w:rFonts w:ascii="Arial" w:hAnsi="Arial" w:cs="Arial"/>
          <w:sz w:val="24"/>
          <w:szCs w:val="24"/>
        </w:rPr>
        <w:t>а</w:t>
      </w:r>
    </w:p>
    <w:bookmarkEnd w:id="203"/>
    <w:p w:rsidR="00410C18" w:rsidRPr="007542D6" w:rsidRDefault="00410C18" w:rsidP="007542D6">
      <w:pPr>
        <w:widowControl/>
        <w:ind w:firstLine="709"/>
      </w:pPr>
    </w:p>
    <w:p w:rsidR="00410C18" w:rsidRPr="007542D6" w:rsidRDefault="00410C18" w:rsidP="007542D6">
      <w:pPr>
        <w:pStyle w:val="af2"/>
        <w:widowControl/>
        <w:ind w:firstLine="709"/>
      </w:pPr>
      <w:bookmarkStart w:id="204" w:name="sub_1523"/>
      <w:r w:rsidRPr="007542D6">
        <w:rPr>
          <w:rStyle w:val="a3"/>
          <w:b w:val="0"/>
        </w:rPr>
        <w:t>Статья 2</w:t>
      </w:r>
      <w:r w:rsidR="00445EA4" w:rsidRPr="007542D6">
        <w:rPr>
          <w:rStyle w:val="a3"/>
          <w:b w:val="0"/>
        </w:rPr>
        <w:t>4</w:t>
      </w:r>
      <w:r w:rsidRPr="007542D6">
        <w:rPr>
          <w:rStyle w:val="a3"/>
        </w:rPr>
        <w:t>.</w:t>
      </w:r>
      <w:r w:rsidRPr="007542D6">
        <w:t xml:space="preserve"> Кадровая работа в органах местного самоуправления </w:t>
      </w:r>
      <w:r w:rsidR="00EF76DB" w:rsidRPr="007542D6">
        <w:t>Поназыревского муниципального района</w:t>
      </w:r>
    </w:p>
    <w:p w:rsidR="00410C18" w:rsidRPr="007542D6" w:rsidRDefault="00410C18" w:rsidP="007542D6">
      <w:pPr>
        <w:widowControl/>
        <w:ind w:firstLine="709"/>
      </w:pPr>
      <w:bookmarkStart w:id="205" w:name="sub_15231"/>
      <w:bookmarkEnd w:id="204"/>
      <w:r w:rsidRPr="007542D6">
        <w:t xml:space="preserve">1. Кадровая работа в органах местного самоуправления </w:t>
      </w:r>
      <w:r w:rsidR="001143D4" w:rsidRPr="007542D6">
        <w:t xml:space="preserve">городского поселения поселок Поназырево </w:t>
      </w:r>
      <w:r w:rsidR="00EF76DB" w:rsidRPr="007542D6">
        <w:t>Поназыревского муниципального района</w:t>
      </w:r>
      <w:r w:rsidRPr="007542D6">
        <w:t xml:space="preserve"> включает в себя:</w:t>
      </w:r>
    </w:p>
    <w:p w:rsidR="00410C18" w:rsidRPr="007542D6" w:rsidRDefault="00410C18" w:rsidP="007542D6">
      <w:pPr>
        <w:widowControl/>
        <w:ind w:firstLine="709"/>
      </w:pPr>
      <w:bookmarkStart w:id="206" w:name="sub_152311"/>
      <w:bookmarkEnd w:id="205"/>
      <w:r w:rsidRPr="007542D6">
        <w:t>1) формирование кадрового состава для замещения должностей муниципальной службы;</w:t>
      </w:r>
    </w:p>
    <w:p w:rsidR="00410C18" w:rsidRPr="007542D6" w:rsidRDefault="00410C18" w:rsidP="007542D6">
      <w:pPr>
        <w:widowControl/>
        <w:ind w:firstLine="709"/>
      </w:pPr>
      <w:bookmarkStart w:id="207" w:name="sub_152312"/>
      <w:bookmarkEnd w:id="206"/>
      <w:r w:rsidRPr="007542D6">
        <w:t xml:space="preserve">2) подготовку предложений о реализации положений </w:t>
      </w:r>
      <w:hyperlink r:id="rId61" w:history="1">
        <w:r w:rsidRPr="007542D6">
          <w:rPr>
            <w:rStyle w:val="a4"/>
            <w:color w:val="auto"/>
          </w:rPr>
          <w:t>законодательства</w:t>
        </w:r>
      </w:hyperlink>
      <w:r w:rsidRPr="007542D6">
        <w:t xml:space="preserve"> о муниципальной службе и внесение указанных предложений представителю нанимателя (работодателю);</w:t>
      </w:r>
    </w:p>
    <w:p w:rsidR="00410C18" w:rsidRPr="007542D6" w:rsidRDefault="00410C18" w:rsidP="007542D6">
      <w:pPr>
        <w:widowControl/>
        <w:ind w:firstLine="709"/>
      </w:pPr>
      <w:bookmarkStart w:id="208" w:name="sub_152313"/>
      <w:bookmarkEnd w:id="207"/>
      <w:proofErr w:type="gramStart"/>
      <w:r w:rsidRPr="007542D6">
        <w:t>3) организацию подготовки проектов муниципальных правовых актов</w:t>
      </w:r>
      <w:r w:rsidR="00EF76DB" w:rsidRPr="007542D6">
        <w:t xml:space="preserve"> </w:t>
      </w:r>
      <w:r w:rsidR="001143D4" w:rsidRPr="007542D6">
        <w:t xml:space="preserve">городского поселения поселок Поназырево </w:t>
      </w:r>
      <w:r w:rsidR="00EF76DB" w:rsidRPr="007542D6">
        <w:t>Поназыревского муниципального района</w:t>
      </w:r>
      <w:r w:rsidRPr="007542D6">
        <w:t>,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roofErr w:type="gramEnd"/>
    </w:p>
    <w:p w:rsidR="00410C18" w:rsidRPr="007542D6" w:rsidRDefault="00410C18" w:rsidP="007542D6">
      <w:pPr>
        <w:widowControl/>
        <w:ind w:firstLine="709"/>
      </w:pPr>
      <w:bookmarkStart w:id="209" w:name="sub_152314"/>
      <w:bookmarkEnd w:id="208"/>
      <w:r w:rsidRPr="007542D6">
        <w:t>4) ведение трудовых книжек муниципальных служащих;</w:t>
      </w:r>
    </w:p>
    <w:p w:rsidR="00410C18" w:rsidRPr="007542D6" w:rsidRDefault="00410C18" w:rsidP="007542D6">
      <w:pPr>
        <w:widowControl/>
        <w:ind w:firstLine="709"/>
      </w:pPr>
      <w:bookmarkStart w:id="210" w:name="sub_152315"/>
      <w:bookmarkEnd w:id="209"/>
      <w:r w:rsidRPr="007542D6">
        <w:t>5) ведение личных дел муниципальных служащих;</w:t>
      </w:r>
    </w:p>
    <w:p w:rsidR="00410C18" w:rsidRPr="007542D6" w:rsidRDefault="00410C18" w:rsidP="007542D6">
      <w:pPr>
        <w:widowControl/>
        <w:ind w:firstLine="709"/>
      </w:pPr>
      <w:bookmarkStart w:id="211" w:name="sub_152316"/>
      <w:bookmarkEnd w:id="210"/>
      <w:r w:rsidRPr="007542D6">
        <w:t xml:space="preserve">6) ведение Реестра муниципальных служащих </w:t>
      </w:r>
      <w:r w:rsidR="001143D4" w:rsidRPr="007542D6">
        <w:t xml:space="preserve">городского поселения поселок Поназырево </w:t>
      </w:r>
      <w:r w:rsidR="00964657" w:rsidRPr="007542D6">
        <w:t>Поназыревского муниципального района</w:t>
      </w:r>
      <w:r w:rsidRPr="007542D6">
        <w:t>;</w:t>
      </w:r>
    </w:p>
    <w:p w:rsidR="00410C18" w:rsidRPr="007542D6" w:rsidRDefault="00410C18" w:rsidP="007542D6">
      <w:pPr>
        <w:widowControl/>
        <w:ind w:firstLine="709"/>
      </w:pPr>
      <w:bookmarkStart w:id="212" w:name="sub_152317"/>
      <w:bookmarkEnd w:id="211"/>
      <w:r w:rsidRPr="007542D6">
        <w:t xml:space="preserve">7) </w:t>
      </w:r>
      <w:bookmarkStart w:id="213" w:name="sub_152318"/>
      <w:bookmarkEnd w:id="212"/>
      <w:r w:rsidRPr="007542D6">
        <w:t xml:space="preserve"> проведение конкурса на замещение вакантных должностей муниципальной службы и включение муниципальных служащих в кадровый резерв;</w:t>
      </w:r>
    </w:p>
    <w:p w:rsidR="00410C18" w:rsidRPr="007542D6" w:rsidRDefault="00964657" w:rsidP="007542D6">
      <w:pPr>
        <w:widowControl/>
        <w:ind w:firstLine="709"/>
      </w:pPr>
      <w:bookmarkStart w:id="214" w:name="sub_152319"/>
      <w:bookmarkEnd w:id="213"/>
      <w:r w:rsidRPr="007542D6">
        <w:t>8</w:t>
      </w:r>
      <w:r w:rsidR="00410C18" w:rsidRPr="007542D6">
        <w:t>) проведение аттестации муниципальных служащих;</w:t>
      </w:r>
    </w:p>
    <w:p w:rsidR="00410C18" w:rsidRPr="007542D6" w:rsidRDefault="00964657" w:rsidP="007542D6">
      <w:pPr>
        <w:widowControl/>
        <w:ind w:firstLine="709"/>
      </w:pPr>
      <w:bookmarkStart w:id="215" w:name="sub_1523110"/>
      <w:bookmarkEnd w:id="214"/>
      <w:r w:rsidRPr="007542D6">
        <w:t>9</w:t>
      </w:r>
      <w:r w:rsidR="00410C18" w:rsidRPr="007542D6">
        <w:t>) организацию работы с кадровым резервом и его эффективное использование;</w:t>
      </w:r>
    </w:p>
    <w:p w:rsidR="00410C18" w:rsidRPr="007542D6" w:rsidRDefault="00410C18" w:rsidP="007542D6">
      <w:pPr>
        <w:widowControl/>
        <w:ind w:firstLine="709"/>
      </w:pPr>
      <w:bookmarkStart w:id="216" w:name="sub_1523111"/>
      <w:bookmarkEnd w:id="215"/>
      <w:r w:rsidRPr="007542D6">
        <w:t>1</w:t>
      </w:r>
      <w:r w:rsidR="00964657" w:rsidRPr="007542D6">
        <w:t>0</w:t>
      </w:r>
      <w:r w:rsidRPr="007542D6">
        <w:t xml:space="preserve">)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62" w:history="1">
        <w:r w:rsidRPr="007542D6">
          <w:rPr>
            <w:rStyle w:val="a4"/>
            <w:color w:val="auto"/>
          </w:rPr>
          <w:t>государственную тайну</w:t>
        </w:r>
      </w:hyperlink>
      <w:r w:rsidRPr="007542D6">
        <w:t>;</w:t>
      </w:r>
    </w:p>
    <w:p w:rsidR="00410C18" w:rsidRPr="007542D6" w:rsidRDefault="00410C18" w:rsidP="007542D6">
      <w:pPr>
        <w:widowControl/>
        <w:ind w:firstLine="709"/>
      </w:pPr>
      <w:bookmarkStart w:id="217" w:name="sub_1523112"/>
      <w:bookmarkEnd w:id="216"/>
      <w:r w:rsidRPr="007542D6">
        <w:t>1</w:t>
      </w:r>
      <w:r w:rsidR="00964657" w:rsidRPr="007542D6">
        <w:t>1</w:t>
      </w:r>
      <w:r w:rsidRPr="007542D6">
        <w:t xml:space="preserve">)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федеральными законами и </w:t>
      </w:r>
      <w:hyperlink w:anchor="sub_12071" w:history="1">
        <w:r w:rsidRPr="007542D6">
          <w:rPr>
            <w:rStyle w:val="a4"/>
            <w:color w:val="auto"/>
          </w:rPr>
          <w:t>частями 1 -</w:t>
        </w:r>
        <w:r w:rsidR="00101E82" w:rsidRPr="007542D6">
          <w:rPr>
            <w:rStyle w:val="a4"/>
            <w:color w:val="auto"/>
          </w:rPr>
          <w:t>2</w:t>
        </w:r>
        <w:r w:rsidRPr="007542D6">
          <w:rPr>
            <w:rStyle w:val="a4"/>
            <w:color w:val="auto"/>
          </w:rPr>
          <w:t xml:space="preserve"> статьи </w:t>
        </w:r>
      </w:hyperlink>
      <w:r w:rsidR="00101E82" w:rsidRPr="007542D6">
        <w:t>9</w:t>
      </w:r>
      <w:r w:rsidRPr="007542D6">
        <w:t xml:space="preserve"> настоящего Положения;</w:t>
      </w:r>
    </w:p>
    <w:p w:rsidR="00410C18" w:rsidRPr="007542D6" w:rsidRDefault="00410C18" w:rsidP="007542D6">
      <w:pPr>
        <w:widowControl/>
        <w:ind w:firstLine="709"/>
      </w:pPr>
      <w:bookmarkStart w:id="218" w:name="sub_1523113"/>
      <w:bookmarkEnd w:id="217"/>
      <w:r w:rsidRPr="007542D6">
        <w:t>13) консультирование муниципальных служащих по правовым и иным вопросам муниципальной службы;</w:t>
      </w:r>
    </w:p>
    <w:p w:rsidR="00410C18" w:rsidRPr="007542D6" w:rsidRDefault="00410C18" w:rsidP="007542D6">
      <w:pPr>
        <w:widowControl/>
        <w:ind w:firstLine="709"/>
      </w:pPr>
      <w:bookmarkStart w:id="219" w:name="sub_1523114"/>
      <w:bookmarkEnd w:id="218"/>
      <w:r w:rsidRPr="007542D6">
        <w:t xml:space="preserve">14) решение иных вопросов кадровой работы, определяемых </w:t>
      </w:r>
      <w:hyperlink r:id="rId63" w:history="1">
        <w:r w:rsidRPr="007542D6">
          <w:rPr>
            <w:rStyle w:val="a4"/>
            <w:color w:val="auto"/>
          </w:rPr>
          <w:t>трудовым законодательством</w:t>
        </w:r>
      </w:hyperlink>
      <w:r w:rsidRPr="007542D6">
        <w:t xml:space="preserve"> и законом Костромской области.</w:t>
      </w:r>
    </w:p>
    <w:p w:rsidR="00410C18" w:rsidRPr="007542D6" w:rsidRDefault="00410C18" w:rsidP="007542D6">
      <w:pPr>
        <w:widowControl/>
        <w:ind w:firstLine="709"/>
      </w:pPr>
      <w:bookmarkStart w:id="220" w:name="sub_15232"/>
      <w:bookmarkEnd w:id="219"/>
      <w:r w:rsidRPr="007542D6">
        <w:t xml:space="preserve">2. Для осуществления функций, указанных в </w:t>
      </w:r>
      <w:hyperlink w:anchor="sub_15231" w:history="1">
        <w:r w:rsidRPr="007542D6">
          <w:rPr>
            <w:rStyle w:val="a4"/>
            <w:color w:val="auto"/>
          </w:rPr>
          <w:t>части 1</w:t>
        </w:r>
      </w:hyperlink>
      <w:r w:rsidRPr="007542D6">
        <w:t xml:space="preserve"> настоящей статьи, в соответствии с муниципальными правовыми актами </w:t>
      </w:r>
      <w:r w:rsidR="00964657" w:rsidRPr="007542D6">
        <w:t xml:space="preserve">Поназыревского муниципального </w:t>
      </w:r>
      <w:r w:rsidR="00964657" w:rsidRPr="007542D6">
        <w:lastRenderedPageBreak/>
        <w:t xml:space="preserve">района </w:t>
      </w:r>
      <w:r w:rsidRPr="007542D6">
        <w:t xml:space="preserve">в органах местного самоуправления </w:t>
      </w:r>
      <w:r w:rsidR="00964657" w:rsidRPr="007542D6">
        <w:t>Поназыревского муниципального района</w:t>
      </w:r>
      <w:r w:rsidRPr="007542D6">
        <w:t xml:space="preserve"> определяются лица, ответственные за ведение кадровой работы.</w:t>
      </w:r>
    </w:p>
    <w:bookmarkEnd w:id="220"/>
    <w:p w:rsidR="00E7088E" w:rsidRPr="007542D6" w:rsidRDefault="00E7088E" w:rsidP="007542D6">
      <w:pPr>
        <w:pStyle w:val="af2"/>
        <w:widowControl/>
        <w:ind w:firstLine="709"/>
        <w:rPr>
          <w:rStyle w:val="a3"/>
          <w:b w:val="0"/>
        </w:rPr>
      </w:pPr>
    </w:p>
    <w:p w:rsidR="00445EA4" w:rsidRPr="007542D6" w:rsidRDefault="00445EA4" w:rsidP="007542D6">
      <w:pPr>
        <w:pStyle w:val="af2"/>
        <w:widowControl/>
        <w:ind w:firstLine="709"/>
      </w:pPr>
      <w:r w:rsidRPr="007542D6">
        <w:rPr>
          <w:rStyle w:val="a3"/>
          <w:b w:val="0"/>
        </w:rPr>
        <w:t>Статья 25.</w:t>
      </w:r>
      <w:r w:rsidRPr="007542D6">
        <w:rPr>
          <w:b/>
        </w:rPr>
        <w:t xml:space="preserve"> </w:t>
      </w:r>
      <w:r w:rsidRPr="007542D6">
        <w:t>Подготовка кадров для муниципальной службы на договорной основе</w:t>
      </w:r>
    </w:p>
    <w:p w:rsidR="00445EA4" w:rsidRPr="007542D6" w:rsidRDefault="00445EA4" w:rsidP="007542D6">
      <w:pPr>
        <w:widowControl/>
        <w:ind w:firstLine="709"/>
      </w:pPr>
      <w:bookmarkStart w:id="221" w:name="sub_28011"/>
      <w:r w:rsidRPr="007542D6">
        <w:t xml:space="preserve">1. В целях формирования высококвалифицированного кадрового состава муниципальной службы органы местного самоуправления </w:t>
      </w:r>
      <w:r w:rsidR="001143D4" w:rsidRPr="007542D6">
        <w:t xml:space="preserve">городского поселения поселок Поназырево </w:t>
      </w:r>
      <w:r w:rsidR="002138BE" w:rsidRPr="007542D6">
        <w:t xml:space="preserve">Поназыревского муниципального района </w:t>
      </w:r>
      <w:r w:rsidRPr="007542D6">
        <w:t xml:space="preserve">могут осуществлять организацию подготовки граждан </w:t>
      </w:r>
      <w:proofErr w:type="gramStart"/>
      <w:r w:rsidRPr="007542D6">
        <w:t xml:space="preserve">для муниципальной службы на договорной основе в соответствии с </w:t>
      </w:r>
      <w:hyperlink r:id="rId64" w:history="1">
        <w:r w:rsidRPr="007542D6">
          <w:rPr>
            <w:rStyle w:val="a4"/>
            <w:color w:val="auto"/>
          </w:rPr>
          <w:t>законодательством</w:t>
        </w:r>
      </w:hyperlink>
      <w:r w:rsidRPr="007542D6">
        <w:t xml:space="preserve"> Российской Федерации об образовании</w:t>
      </w:r>
      <w:proofErr w:type="gramEnd"/>
      <w:r w:rsidRPr="007542D6">
        <w:t xml:space="preserve"> и с учетом положений  Федерального закона «О муниципальной службе в Российской Федерации»</w:t>
      </w:r>
      <w:r w:rsidR="00E7088E" w:rsidRPr="007542D6">
        <w:t>.</w:t>
      </w:r>
    </w:p>
    <w:p w:rsidR="00445EA4" w:rsidRPr="007542D6" w:rsidRDefault="00445EA4" w:rsidP="007542D6">
      <w:pPr>
        <w:widowControl/>
        <w:ind w:firstLine="709"/>
      </w:pPr>
      <w:bookmarkStart w:id="222" w:name="sub_28012"/>
      <w:bookmarkEnd w:id="221"/>
      <w:r w:rsidRPr="007542D6">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445EA4" w:rsidRPr="007542D6" w:rsidRDefault="00E7088E" w:rsidP="007542D6">
      <w:pPr>
        <w:widowControl/>
        <w:ind w:firstLine="709"/>
      </w:pPr>
      <w:bookmarkStart w:id="223" w:name="sub_28018"/>
      <w:bookmarkEnd w:id="222"/>
      <w:r w:rsidRPr="007542D6">
        <w:t>3</w:t>
      </w:r>
      <w:r w:rsidR="00445EA4" w:rsidRPr="007542D6">
        <w:t>. Финансовое обеспечение расходов, предусмотренных договором о целевом обучении, осуществляется за счет средств местного бюджета.</w:t>
      </w:r>
    </w:p>
    <w:bookmarkEnd w:id="223"/>
    <w:p w:rsidR="00410C18" w:rsidRPr="007542D6" w:rsidRDefault="00410C18" w:rsidP="007542D6">
      <w:pPr>
        <w:widowControl/>
        <w:ind w:firstLine="709"/>
      </w:pPr>
    </w:p>
    <w:p w:rsidR="00410C18" w:rsidRPr="007542D6" w:rsidRDefault="00410C18" w:rsidP="007542D6">
      <w:pPr>
        <w:pStyle w:val="af2"/>
        <w:widowControl/>
        <w:ind w:firstLine="709"/>
      </w:pPr>
      <w:bookmarkStart w:id="224" w:name="sub_1524"/>
      <w:r w:rsidRPr="007542D6">
        <w:rPr>
          <w:rStyle w:val="a3"/>
          <w:b w:val="0"/>
        </w:rPr>
        <w:t>Статья 2</w:t>
      </w:r>
      <w:r w:rsidR="002138BE" w:rsidRPr="007542D6">
        <w:rPr>
          <w:rStyle w:val="a3"/>
          <w:b w:val="0"/>
        </w:rPr>
        <w:t>6</w:t>
      </w:r>
      <w:r w:rsidRPr="007542D6">
        <w:rPr>
          <w:rStyle w:val="a3"/>
          <w:b w:val="0"/>
        </w:rPr>
        <w:t>.</w:t>
      </w:r>
      <w:r w:rsidRPr="007542D6">
        <w:t xml:space="preserve"> Персональные данные муниципального служащего и ведение личного дела муниципального служащего</w:t>
      </w:r>
    </w:p>
    <w:p w:rsidR="00410C18" w:rsidRPr="007542D6" w:rsidRDefault="00410C18" w:rsidP="007542D6">
      <w:pPr>
        <w:widowControl/>
        <w:ind w:firstLine="709"/>
      </w:pPr>
      <w:bookmarkStart w:id="225" w:name="sub_15241"/>
      <w:bookmarkEnd w:id="224"/>
      <w:r w:rsidRPr="007542D6">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225"/>
    <w:p w:rsidR="00410C18" w:rsidRPr="007542D6" w:rsidRDefault="00410C18" w:rsidP="007542D6">
      <w:pPr>
        <w:widowControl/>
        <w:ind w:firstLine="709"/>
      </w:pPr>
      <w:r w:rsidRPr="007542D6">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65" w:history="1">
        <w:r w:rsidRPr="007542D6">
          <w:rPr>
            <w:rStyle w:val="a4"/>
            <w:color w:val="auto"/>
          </w:rPr>
          <w:t>главой 14</w:t>
        </w:r>
      </w:hyperlink>
      <w:r w:rsidRPr="007542D6">
        <w:t xml:space="preserve"> Трудового кодекса Российской Федерации.</w:t>
      </w:r>
    </w:p>
    <w:p w:rsidR="00410C18" w:rsidRPr="007542D6" w:rsidRDefault="00410C18" w:rsidP="007542D6">
      <w:pPr>
        <w:widowControl/>
        <w:ind w:firstLine="709"/>
      </w:pPr>
      <w:bookmarkStart w:id="226" w:name="sub_15243"/>
      <w:r w:rsidRPr="007542D6">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410C18" w:rsidRPr="007542D6" w:rsidRDefault="00410C18" w:rsidP="007542D6">
      <w:pPr>
        <w:widowControl/>
        <w:ind w:firstLine="709"/>
      </w:pPr>
      <w:bookmarkStart w:id="227" w:name="sub_15244"/>
      <w:bookmarkEnd w:id="226"/>
      <w:r w:rsidRPr="007542D6">
        <w:t xml:space="preserve">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w:t>
      </w:r>
      <w:r w:rsidR="002138BE" w:rsidRPr="007542D6">
        <w:t xml:space="preserve">Поназыревского муниципального района </w:t>
      </w:r>
      <w:r w:rsidRPr="007542D6">
        <w:t>по последнему месту муниципальной службы.</w:t>
      </w:r>
    </w:p>
    <w:p w:rsidR="00410C18" w:rsidRPr="007542D6" w:rsidRDefault="00410C18" w:rsidP="007542D6">
      <w:pPr>
        <w:widowControl/>
        <w:ind w:firstLine="709"/>
      </w:pPr>
      <w:bookmarkStart w:id="228" w:name="sub_15245"/>
      <w:bookmarkEnd w:id="227"/>
      <w:r w:rsidRPr="007542D6">
        <w:t>5.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228"/>
    <w:p w:rsidR="00410C18" w:rsidRPr="007542D6" w:rsidRDefault="00410C18" w:rsidP="007542D6">
      <w:pPr>
        <w:widowControl/>
        <w:ind w:firstLine="709"/>
      </w:pPr>
    </w:p>
    <w:p w:rsidR="00410C18" w:rsidRPr="007542D6" w:rsidRDefault="00410C18" w:rsidP="007542D6">
      <w:pPr>
        <w:pStyle w:val="af2"/>
        <w:widowControl/>
        <w:ind w:firstLine="709"/>
      </w:pPr>
      <w:bookmarkStart w:id="229" w:name="sub_1525"/>
      <w:r w:rsidRPr="007542D6">
        <w:rPr>
          <w:rStyle w:val="a3"/>
          <w:b w:val="0"/>
        </w:rPr>
        <w:t>Статья 2</w:t>
      </w:r>
      <w:r w:rsidR="002138BE" w:rsidRPr="007542D6">
        <w:rPr>
          <w:rStyle w:val="a3"/>
          <w:b w:val="0"/>
        </w:rPr>
        <w:t>7</w:t>
      </w:r>
      <w:r w:rsidRPr="007542D6">
        <w:rPr>
          <w:rStyle w:val="a3"/>
          <w:b w:val="0"/>
        </w:rPr>
        <w:t>.</w:t>
      </w:r>
      <w:r w:rsidRPr="007542D6">
        <w:t xml:space="preserve"> Кадровый резерв</w:t>
      </w:r>
    </w:p>
    <w:bookmarkEnd w:id="229"/>
    <w:p w:rsidR="00410C18" w:rsidRPr="007542D6" w:rsidRDefault="00410C18" w:rsidP="007542D6">
      <w:pPr>
        <w:widowControl/>
        <w:ind w:firstLine="709"/>
      </w:pPr>
      <w:r w:rsidRPr="007542D6">
        <w:t>По решению органа местного самоуправления</w:t>
      </w:r>
      <w:r w:rsidR="001143D4" w:rsidRPr="007542D6">
        <w:t xml:space="preserve"> городского поселения поселок Поназырево</w:t>
      </w:r>
      <w:r w:rsidRPr="007542D6">
        <w:t xml:space="preserve"> </w:t>
      </w:r>
      <w:r w:rsidR="002138BE" w:rsidRPr="007542D6">
        <w:t xml:space="preserve">Поназыревского муниципального района </w:t>
      </w:r>
      <w:r w:rsidRPr="007542D6">
        <w:t xml:space="preserve">в порядке, установленном муниципальными правовыми актами </w:t>
      </w:r>
      <w:r w:rsidR="001143D4" w:rsidRPr="007542D6">
        <w:t xml:space="preserve">городского поселения поселок Поназырево </w:t>
      </w:r>
      <w:r w:rsidR="002138BE" w:rsidRPr="007542D6">
        <w:t>Поназыревского муниципального района</w:t>
      </w:r>
      <w:r w:rsidRPr="007542D6">
        <w:t>, может создаваться кадровый резерв для замещения вакантных должностей муниципальной службы.</w:t>
      </w:r>
    </w:p>
    <w:p w:rsidR="00355F08" w:rsidRPr="007542D6" w:rsidRDefault="00355F08" w:rsidP="007542D6">
      <w:pPr>
        <w:widowControl/>
        <w:shd w:val="clear" w:color="auto" w:fill="FFFFFF"/>
        <w:ind w:left="4962" w:firstLine="709"/>
        <w:rPr>
          <w:color w:val="000000"/>
          <w:spacing w:val="2"/>
        </w:rPr>
      </w:pPr>
    </w:p>
    <w:p w:rsidR="00CA3307" w:rsidRPr="007542D6" w:rsidRDefault="00CA3307" w:rsidP="007542D6">
      <w:pPr>
        <w:widowControl/>
        <w:shd w:val="clear" w:color="auto" w:fill="FFFFFF"/>
        <w:ind w:left="4962" w:firstLine="709"/>
      </w:pPr>
      <w:r w:rsidRPr="007542D6">
        <w:rPr>
          <w:color w:val="000000"/>
          <w:spacing w:val="2"/>
        </w:rPr>
        <w:t>Приложение № 1</w:t>
      </w:r>
    </w:p>
    <w:p w:rsidR="001143D4" w:rsidRPr="007542D6" w:rsidRDefault="001143D4" w:rsidP="007542D6">
      <w:pPr>
        <w:widowControl/>
        <w:shd w:val="clear" w:color="auto" w:fill="FFFFFF"/>
        <w:ind w:firstLine="709"/>
        <w:rPr>
          <w:color w:val="000000"/>
          <w:spacing w:val="3"/>
        </w:rPr>
      </w:pPr>
    </w:p>
    <w:p w:rsidR="00CA3307" w:rsidRPr="007542D6" w:rsidRDefault="00CA3307" w:rsidP="007542D6">
      <w:pPr>
        <w:widowControl/>
        <w:shd w:val="clear" w:color="auto" w:fill="FFFFFF"/>
        <w:ind w:firstLine="709"/>
      </w:pPr>
      <w:r w:rsidRPr="007542D6">
        <w:rPr>
          <w:color w:val="000000"/>
          <w:spacing w:val="3"/>
        </w:rPr>
        <w:t>Порядок</w:t>
      </w:r>
    </w:p>
    <w:p w:rsidR="00CA3307" w:rsidRPr="007542D6" w:rsidRDefault="00CA3307" w:rsidP="007542D6">
      <w:pPr>
        <w:widowControl/>
        <w:shd w:val="clear" w:color="auto" w:fill="FFFFFF"/>
        <w:ind w:firstLine="709"/>
      </w:pPr>
      <w:r w:rsidRPr="007542D6">
        <w:rPr>
          <w:color w:val="000000"/>
          <w:spacing w:val="2"/>
        </w:rPr>
        <w:t xml:space="preserve">ведения Реестра муниципальных  служащих </w:t>
      </w:r>
      <w:r w:rsidR="001143D4" w:rsidRPr="007542D6">
        <w:rPr>
          <w:color w:val="000000"/>
          <w:spacing w:val="2"/>
        </w:rPr>
        <w:t xml:space="preserve">городского поселения поселок Поназырево </w:t>
      </w:r>
      <w:r w:rsidRPr="007542D6">
        <w:rPr>
          <w:color w:val="000000"/>
          <w:spacing w:val="3"/>
        </w:rPr>
        <w:t>Поназыревского муниципального района</w:t>
      </w:r>
    </w:p>
    <w:p w:rsidR="00CA3307" w:rsidRPr="007542D6" w:rsidRDefault="00CA3307" w:rsidP="007542D6">
      <w:pPr>
        <w:widowControl/>
        <w:shd w:val="clear" w:color="auto" w:fill="FFFFFF"/>
        <w:ind w:firstLine="709"/>
      </w:pPr>
      <w:r w:rsidRPr="007542D6">
        <w:rPr>
          <w:color w:val="000000"/>
          <w:spacing w:val="3"/>
        </w:rPr>
        <w:lastRenderedPageBreak/>
        <w:t>1</w:t>
      </w:r>
      <w:r w:rsidR="00983C37" w:rsidRPr="007542D6">
        <w:rPr>
          <w:color w:val="000000"/>
          <w:spacing w:val="3"/>
        </w:rPr>
        <w:t>.</w:t>
      </w:r>
      <w:r w:rsidRPr="007542D6">
        <w:rPr>
          <w:color w:val="000000"/>
          <w:spacing w:val="3"/>
        </w:rPr>
        <w:t xml:space="preserve"> </w:t>
      </w:r>
      <w:r w:rsidR="00B743A8" w:rsidRPr="007542D6">
        <w:rPr>
          <w:color w:val="000000"/>
          <w:spacing w:val="3"/>
        </w:rPr>
        <w:t xml:space="preserve"> </w:t>
      </w:r>
      <w:r w:rsidRPr="007542D6">
        <w:rPr>
          <w:color w:val="000000"/>
          <w:spacing w:val="3"/>
        </w:rPr>
        <w:t xml:space="preserve">Настоящий Порядок регулирует отношения по формированию и ведению Реестра муниципальных </w:t>
      </w:r>
      <w:r w:rsidRPr="007542D6">
        <w:rPr>
          <w:color w:val="000000"/>
          <w:spacing w:val="4"/>
        </w:rPr>
        <w:t xml:space="preserve">служащих </w:t>
      </w:r>
      <w:r w:rsidR="001143D4" w:rsidRPr="007542D6">
        <w:rPr>
          <w:color w:val="000000"/>
          <w:spacing w:val="4"/>
        </w:rPr>
        <w:t xml:space="preserve">городского поселения поселок Поназырево </w:t>
      </w:r>
      <w:r w:rsidRPr="007542D6">
        <w:rPr>
          <w:color w:val="000000"/>
          <w:spacing w:val="4"/>
        </w:rPr>
        <w:t xml:space="preserve">Поназыревского муниципального района, замещающих должности муниципальной службы в </w:t>
      </w:r>
      <w:r w:rsidRPr="007542D6">
        <w:rPr>
          <w:color w:val="000000"/>
          <w:spacing w:val="3"/>
        </w:rPr>
        <w:t xml:space="preserve">органах местного самоуправления  </w:t>
      </w:r>
      <w:r w:rsidR="001143D4" w:rsidRPr="007542D6">
        <w:rPr>
          <w:color w:val="000000"/>
          <w:spacing w:val="3"/>
        </w:rPr>
        <w:t xml:space="preserve">городского поселения поселок Поназырево </w:t>
      </w:r>
      <w:r w:rsidRPr="007542D6">
        <w:rPr>
          <w:color w:val="000000"/>
          <w:spacing w:val="3"/>
        </w:rPr>
        <w:t>Поназыревского муниципального района.</w:t>
      </w:r>
    </w:p>
    <w:p w:rsidR="00CA3307" w:rsidRPr="007542D6" w:rsidRDefault="00CA3307" w:rsidP="007542D6">
      <w:pPr>
        <w:widowControl/>
        <w:shd w:val="clear" w:color="auto" w:fill="FFFFFF"/>
        <w:ind w:firstLine="709"/>
      </w:pPr>
      <w:r w:rsidRPr="007542D6">
        <w:rPr>
          <w:color w:val="000000"/>
          <w:spacing w:val="4"/>
        </w:rPr>
        <w:t>2</w:t>
      </w:r>
      <w:r w:rsidR="00983C37" w:rsidRPr="007542D6">
        <w:rPr>
          <w:color w:val="000000"/>
          <w:spacing w:val="4"/>
        </w:rPr>
        <w:t>.</w:t>
      </w:r>
      <w:r w:rsidRPr="007542D6">
        <w:rPr>
          <w:color w:val="000000"/>
          <w:spacing w:val="4"/>
        </w:rPr>
        <w:t xml:space="preserve"> </w:t>
      </w:r>
      <w:r w:rsidR="00B743A8" w:rsidRPr="007542D6">
        <w:rPr>
          <w:color w:val="000000"/>
          <w:spacing w:val="4"/>
        </w:rPr>
        <w:t xml:space="preserve"> </w:t>
      </w:r>
      <w:r w:rsidRPr="007542D6">
        <w:rPr>
          <w:color w:val="000000"/>
          <w:spacing w:val="4"/>
        </w:rPr>
        <w:t>Реестр муниципальных служащих</w:t>
      </w:r>
      <w:r w:rsidR="001143D4" w:rsidRPr="007542D6">
        <w:rPr>
          <w:color w:val="000000"/>
          <w:spacing w:val="3"/>
        </w:rPr>
        <w:t xml:space="preserve"> городского поселения поселок Поназырево</w:t>
      </w:r>
      <w:r w:rsidRPr="007542D6">
        <w:rPr>
          <w:color w:val="000000"/>
          <w:spacing w:val="4"/>
        </w:rPr>
        <w:t xml:space="preserve"> Поназыревского муниципального района - совокупность </w:t>
      </w:r>
      <w:r w:rsidRPr="007542D6">
        <w:rPr>
          <w:color w:val="000000"/>
          <w:spacing w:val="3"/>
        </w:rPr>
        <w:t xml:space="preserve">предусмотренных настоящим Порядком сведений (персональных данных) о лицах, замещающих должности </w:t>
      </w:r>
      <w:r w:rsidRPr="007542D6">
        <w:rPr>
          <w:color w:val="000000"/>
          <w:spacing w:val="5"/>
        </w:rPr>
        <w:t xml:space="preserve">муниципальной службы в органах местного самоуправления </w:t>
      </w:r>
      <w:r w:rsidR="007E02B3" w:rsidRPr="007542D6">
        <w:rPr>
          <w:color w:val="000000"/>
          <w:spacing w:val="3"/>
        </w:rPr>
        <w:t xml:space="preserve">городского поселения поселок Поназырево </w:t>
      </w:r>
      <w:r w:rsidRPr="007542D6">
        <w:rPr>
          <w:color w:val="000000"/>
          <w:spacing w:val="5"/>
        </w:rPr>
        <w:t xml:space="preserve">Поназыревского </w:t>
      </w:r>
      <w:r w:rsidRPr="007542D6">
        <w:rPr>
          <w:color w:val="000000"/>
          <w:spacing w:val="3"/>
        </w:rPr>
        <w:t>муниципального района.</w:t>
      </w:r>
    </w:p>
    <w:p w:rsidR="00983C37" w:rsidRPr="007542D6" w:rsidRDefault="00CA3307" w:rsidP="007542D6">
      <w:pPr>
        <w:widowControl/>
        <w:shd w:val="clear" w:color="auto" w:fill="FFFFFF"/>
        <w:tabs>
          <w:tab w:val="left" w:pos="941"/>
        </w:tabs>
        <w:ind w:firstLine="709"/>
      </w:pPr>
      <w:r w:rsidRPr="007542D6">
        <w:rPr>
          <w:color w:val="000000"/>
          <w:spacing w:val="-9"/>
        </w:rPr>
        <w:t>3.</w:t>
      </w:r>
      <w:r w:rsidR="00B743A8" w:rsidRPr="007542D6">
        <w:rPr>
          <w:color w:val="000000"/>
          <w:spacing w:val="-9"/>
        </w:rPr>
        <w:t xml:space="preserve"> </w:t>
      </w:r>
      <w:r w:rsidRPr="007542D6">
        <w:rPr>
          <w:color w:val="000000"/>
          <w:spacing w:val="7"/>
        </w:rPr>
        <w:t xml:space="preserve">Ведение Реестра муниципальных служащих </w:t>
      </w:r>
      <w:r w:rsidR="007E02B3" w:rsidRPr="007542D6">
        <w:rPr>
          <w:color w:val="000000"/>
          <w:spacing w:val="3"/>
        </w:rPr>
        <w:t>городского поселения поселок Поназырево</w:t>
      </w:r>
      <w:r w:rsidR="007E02B3" w:rsidRPr="007542D6">
        <w:rPr>
          <w:color w:val="000000"/>
          <w:spacing w:val="7"/>
        </w:rPr>
        <w:t xml:space="preserve"> </w:t>
      </w:r>
      <w:r w:rsidRPr="007542D6">
        <w:rPr>
          <w:color w:val="000000"/>
          <w:spacing w:val="7"/>
        </w:rPr>
        <w:t xml:space="preserve">Поназыревского муниципального района (далее - </w:t>
      </w:r>
      <w:r w:rsidRPr="007542D6">
        <w:rPr>
          <w:color w:val="000000"/>
          <w:spacing w:val="3"/>
        </w:rPr>
        <w:t>Реестр) включает в себя:</w:t>
      </w:r>
    </w:p>
    <w:p w:rsidR="00CA3307" w:rsidRPr="007542D6" w:rsidRDefault="00CA3307" w:rsidP="007542D6">
      <w:pPr>
        <w:widowControl/>
        <w:shd w:val="clear" w:color="auto" w:fill="FFFFFF"/>
        <w:tabs>
          <w:tab w:val="left" w:pos="941"/>
        </w:tabs>
        <w:ind w:firstLine="709"/>
      </w:pPr>
      <w:r w:rsidRPr="007542D6">
        <w:rPr>
          <w:color w:val="000000"/>
          <w:spacing w:val="4"/>
        </w:rPr>
        <w:t>1) сбор и внесение в Реестр сведений о муниципальных служащих;</w:t>
      </w:r>
    </w:p>
    <w:p w:rsidR="00CA3307" w:rsidRPr="007542D6" w:rsidRDefault="00983C37" w:rsidP="007542D6">
      <w:pPr>
        <w:widowControl/>
        <w:shd w:val="clear" w:color="auto" w:fill="FFFFFF"/>
        <w:tabs>
          <w:tab w:val="left" w:pos="941"/>
        </w:tabs>
        <w:ind w:firstLine="709"/>
        <w:rPr>
          <w:color w:val="000000"/>
          <w:spacing w:val="-3"/>
        </w:rPr>
      </w:pPr>
      <w:r w:rsidRPr="007542D6">
        <w:rPr>
          <w:color w:val="000000"/>
          <w:spacing w:val="3"/>
        </w:rPr>
        <w:t>2)</w:t>
      </w:r>
      <w:r w:rsidR="00CA3307" w:rsidRPr="007542D6">
        <w:rPr>
          <w:color w:val="000000"/>
          <w:spacing w:val="3"/>
        </w:rPr>
        <w:t>учет, систематизацию и оформление полученных сведений;</w:t>
      </w:r>
    </w:p>
    <w:p w:rsidR="00CA3307" w:rsidRPr="007542D6" w:rsidRDefault="00983C37" w:rsidP="007542D6">
      <w:pPr>
        <w:widowControl/>
        <w:shd w:val="clear" w:color="auto" w:fill="FFFFFF"/>
        <w:tabs>
          <w:tab w:val="left" w:pos="941"/>
        </w:tabs>
        <w:ind w:firstLine="709"/>
        <w:rPr>
          <w:color w:val="000000"/>
          <w:spacing w:val="-2"/>
        </w:rPr>
      </w:pPr>
      <w:r w:rsidRPr="007542D6">
        <w:rPr>
          <w:color w:val="000000"/>
          <w:spacing w:val="4"/>
        </w:rPr>
        <w:t>3)</w:t>
      </w:r>
      <w:r w:rsidR="00CA3307" w:rsidRPr="007542D6">
        <w:rPr>
          <w:color w:val="000000"/>
          <w:spacing w:val="4"/>
        </w:rPr>
        <w:t>обновление, изменение сведений, внесенных в Реестр;</w:t>
      </w:r>
    </w:p>
    <w:p w:rsidR="00CA3307" w:rsidRPr="007542D6" w:rsidRDefault="00983C37" w:rsidP="007542D6">
      <w:pPr>
        <w:widowControl/>
        <w:shd w:val="clear" w:color="auto" w:fill="FFFFFF"/>
        <w:ind w:firstLine="709"/>
      </w:pPr>
      <w:r w:rsidRPr="007542D6">
        <w:rPr>
          <w:color w:val="000000"/>
          <w:spacing w:val="9"/>
        </w:rPr>
        <w:t>4)</w:t>
      </w:r>
      <w:r w:rsidR="00CA3307" w:rsidRPr="007542D6">
        <w:rPr>
          <w:color w:val="000000"/>
          <w:spacing w:val="9"/>
        </w:rPr>
        <w:t xml:space="preserve"> обработку и использование сведений для анализа и формирования кадрового состава </w:t>
      </w:r>
      <w:r w:rsidR="00CA3307" w:rsidRPr="007542D6">
        <w:rPr>
          <w:color w:val="000000"/>
          <w:spacing w:val="3"/>
        </w:rPr>
        <w:t>муниципальной службы.</w:t>
      </w:r>
    </w:p>
    <w:p w:rsidR="00CA3307" w:rsidRPr="007542D6" w:rsidRDefault="00983C37" w:rsidP="007542D6">
      <w:pPr>
        <w:widowControl/>
        <w:shd w:val="clear" w:color="auto" w:fill="FFFFFF"/>
        <w:tabs>
          <w:tab w:val="left" w:pos="941"/>
        </w:tabs>
        <w:ind w:firstLine="709"/>
      </w:pPr>
      <w:r w:rsidRPr="007542D6">
        <w:rPr>
          <w:color w:val="000000"/>
          <w:spacing w:val="-3"/>
        </w:rPr>
        <w:t xml:space="preserve"> </w:t>
      </w:r>
      <w:r w:rsidR="00CA3307" w:rsidRPr="007542D6">
        <w:rPr>
          <w:color w:val="000000"/>
          <w:spacing w:val="-3"/>
        </w:rPr>
        <w:t>4.</w:t>
      </w:r>
      <w:r w:rsidRPr="007542D6">
        <w:rPr>
          <w:color w:val="000000"/>
          <w:spacing w:val="-3"/>
        </w:rPr>
        <w:t xml:space="preserve"> </w:t>
      </w:r>
      <w:r w:rsidR="00CA3307" w:rsidRPr="007542D6">
        <w:rPr>
          <w:color w:val="000000"/>
          <w:spacing w:val="4"/>
        </w:rPr>
        <w:t>Целями ведения Реестра являются:</w:t>
      </w:r>
    </w:p>
    <w:p w:rsidR="00CA3307" w:rsidRPr="007542D6" w:rsidRDefault="00CA3307" w:rsidP="007542D6">
      <w:pPr>
        <w:widowControl/>
        <w:shd w:val="clear" w:color="auto" w:fill="FFFFFF"/>
        <w:ind w:firstLine="709"/>
      </w:pPr>
      <w:r w:rsidRPr="007542D6">
        <w:rPr>
          <w:color w:val="000000"/>
          <w:spacing w:val="8"/>
        </w:rPr>
        <w:t xml:space="preserve">1) организация работы по учету, подбору и расстановке кадров на основе анализа кадровой </w:t>
      </w:r>
      <w:r w:rsidRPr="007542D6">
        <w:rPr>
          <w:color w:val="000000"/>
          <w:spacing w:val="3"/>
        </w:rPr>
        <w:t>ситуации в ор</w:t>
      </w:r>
      <w:r w:rsidR="00983C37" w:rsidRPr="007542D6">
        <w:rPr>
          <w:color w:val="000000"/>
          <w:spacing w:val="3"/>
        </w:rPr>
        <w:t xml:space="preserve">ганах местного самоуправления </w:t>
      </w:r>
      <w:r w:rsidR="00E55117" w:rsidRPr="007542D6">
        <w:rPr>
          <w:color w:val="000000"/>
          <w:spacing w:val="3"/>
        </w:rPr>
        <w:t xml:space="preserve">городского поселения поселок Поназырево </w:t>
      </w:r>
      <w:r w:rsidRPr="007542D6">
        <w:rPr>
          <w:color w:val="000000"/>
          <w:spacing w:val="3"/>
        </w:rPr>
        <w:t xml:space="preserve">Поназыревского муниципального </w:t>
      </w:r>
      <w:r w:rsidRPr="007542D6">
        <w:rPr>
          <w:color w:val="000000"/>
        </w:rPr>
        <w:t>района.</w:t>
      </w:r>
    </w:p>
    <w:p w:rsidR="00CA3307" w:rsidRPr="007542D6" w:rsidRDefault="00CA3307" w:rsidP="007542D6">
      <w:pPr>
        <w:widowControl/>
        <w:shd w:val="clear" w:color="auto" w:fill="FFFFFF"/>
        <w:ind w:firstLine="709"/>
      </w:pPr>
      <w:r w:rsidRPr="007542D6">
        <w:rPr>
          <w:color w:val="000000"/>
          <w:spacing w:val="4"/>
        </w:rPr>
        <w:t xml:space="preserve">2) эффективное использование кадрового потенциала муниципальной службы </w:t>
      </w:r>
      <w:r w:rsidR="00B70DB5" w:rsidRPr="007542D6">
        <w:rPr>
          <w:color w:val="000000"/>
          <w:spacing w:val="4"/>
        </w:rPr>
        <w:t xml:space="preserve"> </w:t>
      </w:r>
      <w:r w:rsidR="00B70DB5" w:rsidRPr="007542D6">
        <w:rPr>
          <w:color w:val="000000"/>
          <w:spacing w:val="3"/>
        </w:rPr>
        <w:t xml:space="preserve">городского поселения поселок Поназырево </w:t>
      </w:r>
      <w:r w:rsidRPr="007542D6">
        <w:rPr>
          <w:color w:val="000000"/>
          <w:spacing w:val="4"/>
        </w:rPr>
        <w:t>Поназыревского муниципального района при проведении мероприятий по ее совершенствованию.</w:t>
      </w:r>
    </w:p>
    <w:p w:rsidR="00CA3307" w:rsidRPr="007542D6" w:rsidRDefault="00CA3307" w:rsidP="007542D6">
      <w:pPr>
        <w:widowControl/>
        <w:shd w:val="clear" w:color="auto" w:fill="FFFFFF"/>
        <w:tabs>
          <w:tab w:val="left" w:pos="941"/>
        </w:tabs>
        <w:ind w:firstLine="709"/>
      </w:pPr>
      <w:r w:rsidRPr="007542D6">
        <w:rPr>
          <w:color w:val="000000"/>
          <w:spacing w:val="-8"/>
        </w:rPr>
        <w:t>5.</w:t>
      </w:r>
      <w:r w:rsidR="00983C37" w:rsidRPr="007542D6">
        <w:rPr>
          <w:color w:val="000000"/>
          <w:spacing w:val="-8"/>
        </w:rPr>
        <w:t xml:space="preserve"> </w:t>
      </w:r>
      <w:r w:rsidRPr="007542D6">
        <w:rPr>
          <w:color w:val="000000"/>
          <w:spacing w:val="4"/>
        </w:rPr>
        <w:t xml:space="preserve">Реестр ведется по разделам, каждый из которых соответствует </w:t>
      </w:r>
      <w:r w:rsidR="00983C37" w:rsidRPr="007542D6">
        <w:rPr>
          <w:color w:val="000000"/>
          <w:spacing w:val="4"/>
        </w:rPr>
        <w:t>органу местного самоуправления,</w:t>
      </w:r>
      <w:r w:rsidRPr="007542D6">
        <w:rPr>
          <w:color w:val="000000"/>
          <w:spacing w:val="7"/>
        </w:rPr>
        <w:t xml:space="preserve"> а также подразделам, соответствующим группам должностей муниципальной </w:t>
      </w:r>
      <w:r w:rsidRPr="007542D6">
        <w:rPr>
          <w:color w:val="000000"/>
          <w:spacing w:val="4"/>
        </w:rPr>
        <w:t>службы, установленным Реестром должностей муниципальной службы в Костромской области.</w:t>
      </w:r>
    </w:p>
    <w:p w:rsidR="00CA3307" w:rsidRPr="007542D6" w:rsidRDefault="00CA3307" w:rsidP="007542D6">
      <w:pPr>
        <w:widowControl/>
        <w:shd w:val="clear" w:color="auto" w:fill="FFFFFF"/>
        <w:tabs>
          <w:tab w:val="left" w:pos="1046"/>
        </w:tabs>
        <w:ind w:firstLine="709"/>
      </w:pPr>
      <w:r w:rsidRPr="007542D6">
        <w:rPr>
          <w:color w:val="000000"/>
          <w:spacing w:val="-9"/>
        </w:rPr>
        <w:t>6.</w:t>
      </w:r>
      <w:r w:rsidRPr="007542D6">
        <w:rPr>
          <w:color w:val="000000"/>
          <w:spacing w:val="8"/>
        </w:rPr>
        <w:t xml:space="preserve">Реестр  включает  в  себя  следующие  сведения  (персональные  данные)  о  муниципальном </w:t>
      </w:r>
      <w:r w:rsidRPr="007542D6">
        <w:rPr>
          <w:color w:val="000000"/>
          <w:spacing w:val="5"/>
        </w:rPr>
        <w:t xml:space="preserve">служащем: </w:t>
      </w:r>
    </w:p>
    <w:p w:rsidR="00CA3307" w:rsidRPr="007542D6" w:rsidRDefault="00983C37" w:rsidP="007542D6">
      <w:pPr>
        <w:widowControl/>
        <w:shd w:val="clear" w:color="auto" w:fill="FFFFFF"/>
        <w:tabs>
          <w:tab w:val="left" w:pos="970"/>
        </w:tabs>
        <w:ind w:firstLine="709"/>
        <w:rPr>
          <w:color w:val="000000"/>
          <w:spacing w:val="-11"/>
        </w:rPr>
      </w:pPr>
      <w:r w:rsidRPr="007542D6">
        <w:rPr>
          <w:color w:val="000000"/>
          <w:spacing w:val="4"/>
        </w:rPr>
        <w:t>1)</w:t>
      </w:r>
      <w:r w:rsidR="00B743A8" w:rsidRPr="007542D6">
        <w:rPr>
          <w:color w:val="000000"/>
          <w:spacing w:val="4"/>
        </w:rPr>
        <w:t xml:space="preserve"> </w:t>
      </w:r>
      <w:r w:rsidR="00CA3307" w:rsidRPr="007542D6">
        <w:rPr>
          <w:color w:val="000000"/>
          <w:spacing w:val="4"/>
        </w:rPr>
        <w:t>фамилия, имя, отчество;</w:t>
      </w:r>
    </w:p>
    <w:p w:rsidR="00CA3307" w:rsidRPr="007542D6" w:rsidRDefault="00983C37" w:rsidP="007542D6">
      <w:pPr>
        <w:widowControl/>
        <w:shd w:val="clear" w:color="auto" w:fill="FFFFFF"/>
        <w:tabs>
          <w:tab w:val="left" w:pos="970"/>
        </w:tabs>
        <w:ind w:firstLine="709"/>
        <w:rPr>
          <w:color w:val="000000"/>
          <w:spacing w:val="-3"/>
        </w:rPr>
      </w:pPr>
      <w:r w:rsidRPr="007542D6">
        <w:rPr>
          <w:color w:val="000000"/>
          <w:spacing w:val="3"/>
        </w:rPr>
        <w:t>2)</w:t>
      </w:r>
      <w:r w:rsidR="00B743A8" w:rsidRPr="007542D6">
        <w:rPr>
          <w:color w:val="000000"/>
          <w:spacing w:val="3"/>
        </w:rPr>
        <w:t xml:space="preserve"> </w:t>
      </w:r>
      <w:r w:rsidR="00CA3307" w:rsidRPr="007542D6">
        <w:rPr>
          <w:color w:val="000000"/>
          <w:spacing w:val="3"/>
        </w:rPr>
        <w:t>дата рождения (число, месяц, год);</w:t>
      </w:r>
    </w:p>
    <w:p w:rsidR="00CA3307" w:rsidRPr="007542D6" w:rsidRDefault="00CA3307" w:rsidP="007542D6">
      <w:pPr>
        <w:widowControl/>
        <w:shd w:val="clear" w:color="auto" w:fill="FFFFFF"/>
        <w:ind w:firstLine="709"/>
      </w:pPr>
      <w:r w:rsidRPr="007542D6">
        <w:rPr>
          <w:color w:val="000000"/>
          <w:spacing w:val="11"/>
        </w:rPr>
        <w:t>3</w:t>
      </w:r>
      <w:r w:rsidR="00983C37" w:rsidRPr="007542D6">
        <w:rPr>
          <w:color w:val="000000"/>
          <w:spacing w:val="11"/>
        </w:rPr>
        <w:t>)</w:t>
      </w:r>
      <w:r w:rsidRPr="007542D6">
        <w:rPr>
          <w:color w:val="000000"/>
          <w:spacing w:val="11"/>
        </w:rPr>
        <w:t xml:space="preserve"> место получения профессионального образования (наименование и дата окончания </w:t>
      </w:r>
      <w:r w:rsidRPr="007542D6">
        <w:rPr>
          <w:color w:val="000000"/>
          <w:spacing w:val="3"/>
        </w:rPr>
        <w:t>образовательного учреждения);</w:t>
      </w:r>
    </w:p>
    <w:p w:rsidR="00CA3307" w:rsidRPr="007542D6" w:rsidRDefault="00CA3307" w:rsidP="007542D6">
      <w:pPr>
        <w:widowControl/>
        <w:shd w:val="clear" w:color="auto" w:fill="FFFFFF"/>
        <w:tabs>
          <w:tab w:val="left" w:pos="941"/>
        </w:tabs>
        <w:ind w:firstLine="709"/>
      </w:pPr>
      <w:r w:rsidRPr="007542D6">
        <w:rPr>
          <w:color w:val="000000"/>
          <w:spacing w:val="-2"/>
        </w:rPr>
        <w:t>4)</w:t>
      </w:r>
      <w:r w:rsidR="00B743A8" w:rsidRPr="007542D6">
        <w:rPr>
          <w:color w:val="000000"/>
          <w:spacing w:val="-2"/>
        </w:rPr>
        <w:t xml:space="preserve"> </w:t>
      </w:r>
      <w:r w:rsidRPr="007542D6">
        <w:rPr>
          <w:color w:val="000000"/>
          <w:spacing w:val="4"/>
        </w:rPr>
        <w:t>специальность и квалификация по диплому, ученая степень, ученое звание;</w:t>
      </w:r>
    </w:p>
    <w:p w:rsidR="00CA3307" w:rsidRPr="007542D6" w:rsidRDefault="00983C37" w:rsidP="007542D6">
      <w:pPr>
        <w:widowControl/>
        <w:shd w:val="clear" w:color="auto" w:fill="FFFFFF"/>
        <w:tabs>
          <w:tab w:val="left" w:pos="989"/>
        </w:tabs>
        <w:ind w:firstLine="709"/>
        <w:rPr>
          <w:color w:val="000000"/>
          <w:spacing w:val="-7"/>
        </w:rPr>
      </w:pPr>
      <w:r w:rsidRPr="007542D6">
        <w:rPr>
          <w:color w:val="000000"/>
          <w:spacing w:val="7"/>
        </w:rPr>
        <w:t>5)</w:t>
      </w:r>
      <w:r w:rsidR="00B743A8" w:rsidRPr="007542D6">
        <w:rPr>
          <w:color w:val="000000"/>
          <w:spacing w:val="7"/>
        </w:rPr>
        <w:t xml:space="preserve"> </w:t>
      </w:r>
      <w:r w:rsidR="00CA3307" w:rsidRPr="007542D6">
        <w:rPr>
          <w:color w:val="000000"/>
          <w:spacing w:val="7"/>
        </w:rPr>
        <w:t>замещаемая должность муниципальной службы в органе местного самоуправления</w:t>
      </w:r>
      <w:r w:rsidR="00B70DB5" w:rsidRPr="007542D6">
        <w:rPr>
          <w:color w:val="000000"/>
          <w:spacing w:val="7"/>
        </w:rPr>
        <w:t xml:space="preserve"> </w:t>
      </w:r>
      <w:r w:rsidR="00B70DB5" w:rsidRPr="007542D6">
        <w:rPr>
          <w:color w:val="000000"/>
          <w:spacing w:val="3"/>
        </w:rPr>
        <w:t>городского поселения поселок Поназырево</w:t>
      </w:r>
      <w:r w:rsidR="00CA3307" w:rsidRPr="007542D6">
        <w:rPr>
          <w:color w:val="000000"/>
          <w:spacing w:val="5"/>
        </w:rPr>
        <w:t xml:space="preserve"> Поназыревского    муниципального    района,     с    указанием    </w:t>
      </w:r>
      <w:r w:rsidR="00CA3307" w:rsidRPr="007542D6">
        <w:rPr>
          <w:color w:val="000000"/>
          <w:spacing w:val="7"/>
        </w:rPr>
        <w:t xml:space="preserve"> структурного подразделения, даты назначения на должность, даты</w:t>
      </w:r>
      <w:r w:rsidR="001108B6" w:rsidRPr="007542D6">
        <w:rPr>
          <w:color w:val="000000"/>
          <w:spacing w:val="7"/>
        </w:rPr>
        <w:t xml:space="preserve"> </w:t>
      </w:r>
      <w:r w:rsidR="00CA3307" w:rsidRPr="007542D6">
        <w:rPr>
          <w:color w:val="000000"/>
          <w:spacing w:val="7"/>
        </w:rPr>
        <w:t>и номера</w:t>
      </w:r>
      <w:r w:rsidR="00B70DB5" w:rsidRPr="007542D6">
        <w:rPr>
          <w:color w:val="000000"/>
          <w:spacing w:val="7"/>
        </w:rPr>
        <w:t xml:space="preserve"> </w:t>
      </w:r>
      <w:r w:rsidR="00CA3307" w:rsidRPr="007542D6">
        <w:rPr>
          <w:color w:val="000000"/>
          <w:spacing w:val="3"/>
        </w:rPr>
        <w:t>правового акта представителя нанимателя (работодателя) о назначении на должность</w:t>
      </w:r>
    </w:p>
    <w:p w:rsidR="00CA3307" w:rsidRPr="007542D6" w:rsidRDefault="00B743A8" w:rsidP="007542D6">
      <w:pPr>
        <w:widowControl/>
        <w:shd w:val="clear" w:color="auto" w:fill="FFFFFF"/>
        <w:tabs>
          <w:tab w:val="left" w:pos="989"/>
        </w:tabs>
        <w:ind w:firstLine="709"/>
        <w:rPr>
          <w:color w:val="000000"/>
          <w:spacing w:val="-7"/>
        </w:rPr>
      </w:pPr>
      <w:r w:rsidRPr="007542D6">
        <w:rPr>
          <w:color w:val="000000"/>
          <w:spacing w:val="3"/>
        </w:rPr>
        <w:t xml:space="preserve">6) </w:t>
      </w:r>
      <w:r w:rsidR="00CA3307" w:rsidRPr="007542D6">
        <w:rPr>
          <w:color w:val="000000"/>
          <w:spacing w:val="3"/>
        </w:rPr>
        <w:t>стаж муниципальной службы на 1 января текущего года;</w:t>
      </w:r>
    </w:p>
    <w:p w:rsidR="00CA3307" w:rsidRPr="007542D6" w:rsidRDefault="00CA3307" w:rsidP="007542D6">
      <w:pPr>
        <w:widowControl/>
        <w:shd w:val="clear" w:color="auto" w:fill="FFFFFF"/>
        <w:tabs>
          <w:tab w:val="left" w:pos="1046"/>
        </w:tabs>
        <w:ind w:firstLine="709"/>
      </w:pPr>
      <w:r w:rsidRPr="007542D6">
        <w:rPr>
          <w:color w:val="000000"/>
          <w:spacing w:val="-3"/>
        </w:rPr>
        <w:t>7)</w:t>
      </w:r>
      <w:r w:rsidR="00B743A8" w:rsidRPr="007542D6">
        <w:rPr>
          <w:color w:val="000000"/>
          <w:spacing w:val="-3"/>
        </w:rPr>
        <w:t xml:space="preserve"> </w:t>
      </w:r>
      <w:r w:rsidRPr="007542D6">
        <w:rPr>
          <w:color w:val="000000"/>
          <w:spacing w:val="9"/>
        </w:rPr>
        <w:t>све</w:t>
      </w:r>
      <w:r w:rsidR="001108B6" w:rsidRPr="007542D6">
        <w:rPr>
          <w:color w:val="000000"/>
          <w:spacing w:val="9"/>
        </w:rPr>
        <w:t>дения о прохождении аттестации (</w:t>
      </w:r>
      <w:r w:rsidRPr="007542D6">
        <w:rPr>
          <w:color w:val="000000"/>
          <w:spacing w:val="9"/>
        </w:rPr>
        <w:t xml:space="preserve">дата проведения аттестации, решение аттестационной </w:t>
      </w:r>
      <w:r w:rsidRPr="007542D6">
        <w:rPr>
          <w:color w:val="000000"/>
        </w:rPr>
        <w:t>комиссии);</w:t>
      </w:r>
    </w:p>
    <w:p w:rsidR="00CA3307" w:rsidRPr="007542D6" w:rsidRDefault="00CA3307" w:rsidP="007542D6">
      <w:pPr>
        <w:widowControl/>
        <w:shd w:val="clear" w:color="auto" w:fill="FFFFFF"/>
        <w:tabs>
          <w:tab w:val="left" w:pos="1142"/>
        </w:tabs>
        <w:ind w:firstLine="709"/>
      </w:pPr>
      <w:r w:rsidRPr="007542D6">
        <w:rPr>
          <w:color w:val="000000"/>
          <w:spacing w:val="-3"/>
        </w:rPr>
        <w:t>8)</w:t>
      </w:r>
      <w:r w:rsidR="00B743A8" w:rsidRPr="007542D6">
        <w:rPr>
          <w:color w:val="000000"/>
          <w:spacing w:val="-3"/>
        </w:rPr>
        <w:t xml:space="preserve"> </w:t>
      </w:r>
      <w:r w:rsidRPr="007542D6">
        <w:rPr>
          <w:color w:val="000000"/>
          <w:spacing w:val="5"/>
        </w:rPr>
        <w:t xml:space="preserve">сведения   о   профессиональной   подготовке,   переподготовке,   повышении   квалификации </w:t>
      </w:r>
      <w:r w:rsidRPr="007542D6">
        <w:rPr>
          <w:color w:val="000000"/>
          <w:spacing w:val="3"/>
        </w:rPr>
        <w:t>муниципального служащего.</w:t>
      </w:r>
    </w:p>
    <w:p w:rsidR="00CA3307" w:rsidRPr="007542D6" w:rsidRDefault="00B743A8" w:rsidP="007542D6">
      <w:pPr>
        <w:widowControl/>
        <w:shd w:val="clear" w:color="auto" w:fill="FFFFFF"/>
        <w:ind w:firstLine="709"/>
      </w:pPr>
      <w:r w:rsidRPr="007542D6">
        <w:rPr>
          <w:color w:val="000000"/>
          <w:spacing w:val="4"/>
        </w:rPr>
        <w:t xml:space="preserve"> </w:t>
      </w:r>
      <w:r w:rsidR="00CA3307" w:rsidRPr="007542D6">
        <w:rPr>
          <w:color w:val="000000"/>
          <w:spacing w:val="4"/>
        </w:rPr>
        <w:t>Сбор и внесение в Реестр сведений, не предусмотренных настоящим пунктом, запрещается.</w:t>
      </w:r>
    </w:p>
    <w:p w:rsidR="00CA3307" w:rsidRPr="007542D6" w:rsidRDefault="00CA3307" w:rsidP="007542D6">
      <w:pPr>
        <w:widowControl/>
        <w:shd w:val="clear" w:color="auto" w:fill="FFFFFF"/>
        <w:tabs>
          <w:tab w:val="left" w:pos="1046"/>
        </w:tabs>
        <w:ind w:firstLine="709"/>
      </w:pPr>
      <w:r w:rsidRPr="007542D6">
        <w:rPr>
          <w:color w:val="000000"/>
          <w:spacing w:val="-8"/>
        </w:rPr>
        <w:t>7.</w:t>
      </w:r>
      <w:r w:rsidR="00B743A8" w:rsidRPr="007542D6">
        <w:rPr>
          <w:color w:val="000000"/>
          <w:spacing w:val="-8"/>
        </w:rPr>
        <w:t xml:space="preserve"> </w:t>
      </w:r>
      <w:r w:rsidRPr="007542D6">
        <w:rPr>
          <w:color w:val="000000"/>
          <w:spacing w:val="4"/>
        </w:rPr>
        <w:t xml:space="preserve">Основанием   для   включения   муниципального   служащего   в   Реестр   является   назначение </w:t>
      </w:r>
      <w:r w:rsidRPr="007542D6">
        <w:rPr>
          <w:color w:val="000000"/>
          <w:spacing w:val="12"/>
        </w:rPr>
        <w:t xml:space="preserve">гражданина на должность муниципальной службы в органе местного самоуправления </w:t>
      </w:r>
      <w:r w:rsidRPr="007542D6">
        <w:rPr>
          <w:color w:val="000000"/>
          <w:spacing w:val="3"/>
        </w:rPr>
        <w:t>Поназыревского муниципального района.</w:t>
      </w:r>
    </w:p>
    <w:p w:rsidR="00CA3307" w:rsidRPr="007542D6" w:rsidRDefault="00CA3307" w:rsidP="007542D6">
      <w:pPr>
        <w:widowControl/>
        <w:shd w:val="clear" w:color="auto" w:fill="FFFFFF"/>
        <w:tabs>
          <w:tab w:val="left" w:pos="979"/>
        </w:tabs>
        <w:ind w:firstLine="709"/>
      </w:pPr>
      <w:r w:rsidRPr="007542D6">
        <w:rPr>
          <w:color w:val="000000"/>
          <w:spacing w:val="-4"/>
        </w:rPr>
        <w:lastRenderedPageBreak/>
        <w:t>8.</w:t>
      </w:r>
      <w:r w:rsidR="00B743A8" w:rsidRPr="007542D6">
        <w:rPr>
          <w:color w:val="000000"/>
          <w:spacing w:val="-4"/>
        </w:rPr>
        <w:t xml:space="preserve"> </w:t>
      </w:r>
      <w:r w:rsidRPr="007542D6">
        <w:rPr>
          <w:color w:val="000000"/>
          <w:spacing w:val="4"/>
        </w:rPr>
        <w:t>Основаниями для исключения муниципального служащего из Реестра являются:</w:t>
      </w:r>
    </w:p>
    <w:p w:rsidR="00CA3307" w:rsidRPr="007542D6" w:rsidRDefault="00CA3307" w:rsidP="007542D6">
      <w:pPr>
        <w:widowControl/>
        <w:shd w:val="clear" w:color="auto" w:fill="FFFFFF"/>
        <w:ind w:firstLine="709"/>
      </w:pPr>
      <w:r w:rsidRPr="007542D6">
        <w:rPr>
          <w:color w:val="000000"/>
          <w:spacing w:val="4"/>
        </w:rPr>
        <w:t>1) увольнение    муниципального    служащего    с    муниципальной    службы    Поназыревского муницип</w:t>
      </w:r>
      <w:r w:rsidRPr="007542D6">
        <w:rPr>
          <w:color w:val="000000"/>
          <w:spacing w:val="-8"/>
        </w:rPr>
        <w:t>ального района;</w:t>
      </w:r>
    </w:p>
    <w:p w:rsidR="00B743A8" w:rsidRPr="007542D6" w:rsidRDefault="00B743A8" w:rsidP="007542D6">
      <w:pPr>
        <w:widowControl/>
        <w:shd w:val="clear" w:color="auto" w:fill="FFFFFF"/>
        <w:ind w:firstLine="709"/>
        <w:rPr>
          <w:color w:val="000000"/>
          <w:spacing w:val="2"/>
        </w:rPr>
      </w:pPr>
      <w:r w:rsidRPr="007542D6">
        <w:rPr>
          <w:color w:val="000000"/>
          <w:spacing w:val="2"/>
        </w:rPr>
        <w:t xml:space="preserve">  2) с</w:t>
      </w:r>
      <w:r w:rsidR="00CA3307" w:rsidRPr="007542D6">
        <w:rPr>
          <w:color w:val="000000"/>
          <w:spacing w:val="2"/>
        </w:rPr>
        <w:t xml:space="preserve">мерть (гибель) муниципального служащего; </w:t>
      </w:r>
    </w:p>
    <w:p w:rsidR="00CA3307" w:rsidRPr="007542D6" w:rsidRDefault="00B743A8" w:rsidP="007542D6">
      <w:pPr>
        <w:widowControl/>
        <w:shd w:val="clear" w:color="auto" w:fill="FFFFFF"/>
        <w:ind w:firstLine="709"/>
      </w:pPr>
      <w:r w:rsidRPr="007542D6">
        <w:rPr>
          <w:color w:val="000000"/>
          <w:spacing w:val="2"/>
        </w:rPr>
        <w:t xml:space="preserve">  3) </w:t>
      </w:r>
      <w:r w:rsidR="00CA3307" w:rsidRPr="007542D6">
        <w:rPr>
          <w:color w:val="000000"/>
          <w:spacing w:val="8"/>
        </w:rPr>
        <w:t xml:space="preserve">признание муниципального служащего безвестно отсутствующим или объявление умершим </w:t>
      </w:r>
      <w:r w:rsidR="00CA3307" w:rsidRPr="007542D6">
        <w:rPr>
          <w:color w:val="000000"/>
          <w:spacing w:val="3"/>
        </w:rPr>
        <w:t>решением суда, вступившим в законную силу.</w:t>
      </w:r>
    </w:p>
    <w:p w:rsidR="00CA3307" w:rsidRPr="007542D6" w:rsidRDefault="00CA3307" w:rsidP="007542D6">
      <w:pPr>
        <w:widowControl/>
        <w:shd w:val="clear" w:color="auto" w:fill="FFFFFF"/>
        <w:ind w:firstLine="709"/>
      </w:pPr>
      <w:r w:rsidRPr="007542D6">
        <w:rPr>
          <w:color w:val="000000"/>
          <w:spacing w:val="5"/>
        </w:rPr>
        <w:t xml:space="preserve">9. Муниципальный служащий включается в Реестр при поступлении на муниципальную службу </w:t>
      </w:r>
      <w:r w:rsidRPr="007542D6">
        <w:rPr>
          <w:color w:val="000000"/>
          <w:spacing w:val="7"/>
        </w:rPr>
        <w:t xml:space="preserve">Поназыревского муниципального района в день издания правового акта представителя нанимателя </w:t>
      </w:r>
      <w:r w:rsidRPr="007542D6">
        <w:rPr>
          <w:color w:val="000000"/>
          <w:spacing w:val="5"/>
        </w:rPr>
        <w:t xml:space="preserve">(работодателя) о назначении на должность муниципальной службы, а при увольнении с муниципальной </w:t>
      </w:r>
      <w:r w:rsidRPr="007542D6">
        <w:rPr>
          <w:color w:val="000000"/>
          <w:spacing w:val="4"/>
        </w:rPr>
        <w:t xml:space="preserve">службы </w:t>
      </w:r>
      <w:r w:rsidR="00B70DB5" w:rsidRPr="007542D6">
        <w:rPr>
          <w:color w:val="000000"/>
          <w:spacing w:val="3"/>
        </w:rPr>
        <w:t>городского поселения поселок Поназырево</w:t>
      </w:r>
      <w:r w:rsidR="00B70DB5" w:rsidRPr="007542D6">
        <w:rPr>
          <w:color w:val="000000"/>
          <w:spacing w:val="4"/>
        </w:rPr>
        <w:t xml:space="preserve"> </w:t>
      </w:r>
      <w:r w:rsidRPr="007542D6">
        <w:rPr>
          <w:color w:val="000000"/>
          <w:spacing w:val="4"/>
        </w:rPr>
        <w:t>Поназыревского муниципального района - исключается из Реестра в день увольнения.</w:t>
      </w:r>
    </w:p>
    <w:p w:rsidR="00CA3307" w:rsidRPr="007542D6" w:rsidRDefault="00CA3307" w:rsidP="007542D6">
      <w:pPr>
        <w:widowControl/>
        <w:shd w:val="clear" w:color="auto" w:fill="FFFFFF"/>
        <w:ind w:firstLine="709"/>
      </w:pPr>
      <w:r w:rsidRPr="007542D6">
        <w:rPr>
          <w:color w:val="000000"/>
          <w:spacing w:val="4"/>
        </w:rPr>
        <w:t xml:space="preserve">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в день, следующий за днем смерти (гибели) или днем </w:t>
      </w:r>
      <w:r w:rsidRPr="007542D6">
        <w:rPr>
          <w:color w:val="000000"/>
          <w:spacing w:val="3"/>
        </w:rPr>
        <w:t>вступления в законную силу решения суда.</w:t>
      </w:r>
    </w:p>
    <w:p w:rsidR="00CA3307" w:rsidRPr="007542D6" w:rsidRDefault="00B26C7E" w:rsidP="007542D6">
      <w:pPr>
        <w:widowControl/>
        <w:shd w:val="clear" w:color="auto" w:fill="FFFFFF"/>
        <w:tabs>
          <w:tab w:val="left" w:pos="1037"/>
        </w:tabs>
        <w:ind w:firstLine="709"/>
        <w:rPr>
          <w:color w:val="000000"/>
          <w:spacing w:val="-11"/>
        </w:rPr>
      </w:pPr>
      <w:r w:rsidRPr="007542D6">
        <w:rPr>
          <w:color w:val="000000"/>
          <w:spacing w:val="4"/>
        </w:rPr>
        <w:t xml:space="preserve">10. </w:t>
      </w:r>
      <w:r w:rsidR="00CA3307" w:rsidRPr="007542D6">
        <w:rPr>
          <w:color w:val="000000"/>
          <w:spacing w:val="4"/>
        </w:rPr>
        <w:t xml:space="preserve">Сведения о муниципальном служащем вносятся в Реестр на основании документов личного дела </w:t>
      </w:r>
      <w:r w:rsidR="00CA3307" w:rsidRPr="007542D6">
        <w:rPr>
          <w:color w:val="000000"/>
          <w:spacing w:val="2"/>
        </w:rPr>
        <w:t xml:space="preserve">муниципального    служащего.    В   случае    возникновения    изменений,    соответствующие    сведения    о </w:t>
      </w:r>
      <w:r w:rsidR="00CA3307" w:rsidRPr="007542D6">
        <w:rPr>
          <w:color w:val="000000"/>
          <w:spacing w:val="4"/>
        </w:rPr>
        <w:t>муниципальном служащем вносятся в Реестр в пятидневный срок.</w:t>
      </w:r>
    </w:p>
    <w:p w:rsidR="00CA3307" w:rsidRPr="007542D6" w:rsidRDefault="00B26C7E" w:rsidP="007542D6">
      <w:pPr>
        <w:widowControl/>
        <w:shd w:val="clear" w:color="auto" w:fill="FFFFFF"/>
        <w:tabs>
          <w:tab w:val="left" w:pos="1037"/>
        </w:tabs>
        <w:ind w:firstLine="709"/>
        <w:rPr>
          <w:color w:val="000000"/>
          <w:spacing w:val="-13"/>
        </w:rPr>
      </w:pPr>
      <w:r w:rsidRPr="007542D6">
        <w:rPr>
          <w:color w:val="000000"/>
          <w:spacing w:val="5"/>
        </w:rPr>
        <w:t xml:space="preserve">11. </w:t>
      </w:r>
      <w:r w:rsidR="00CA3307" w:rsidRPr="007542D6">
        <w:rPr>
          <w:color w:val="000000"/>
          <w:spacing w:val="5"/>
        </w:rPr>
        <w:t>Органы местного самоуправления</w:t>
      </w:r>
      <w:r w:rsidR="00B70DB5" w:rsidRPr="007542D6">
        <w:rPr>
          <w:color w:val="000000"/>
          <w:spacing w:val="5"/>
        </w:rPr>
        <w:t xml:space="preserve"> </w:t>
      </w:r>
      <w:r w:rsidR="00B70DB5" w:rsidRPr="007542D6">
        <w:rPr>
          <w:color w:val="000000"/>
          <w:spacing w:val="3"/>
        </w:rPr>
        <w:t>городского поселения поселок Поназырево</w:t>
      </w:r>
      <w:r w:rsidR="00CA3307" w:rsidRPr="007542D6">
        <w:rPr>
          <w:color w:val="000000"/>
          <w:spacing w:val="5"/>
        </w:rPr>
        <w:t xml:space="preserve"> Поназыревского муниципального </w:t>
      </w:r>
      <w:r w:rsidR="00CA3307" w:rsidRPr="007542D6">
        <w:rPr>
          <w:color w:val="000000"/>
          <w:spacing w:val="4"/>
        </w:rPr>
        <w:t>района самостоятельно ведут соответствующие разделы Реестра с соблюдением настоящего Порядка.</w:t>
      </w:r>
    </w:p>
    <w:p w:rsidR="00CA3307" w:rsidRPr="007542D6" w:rsidRDefault="00B26C7E" w:rsidP="007542D6">
      <w:pPr>
        <w:widowControl/>
        <w:shd w:val="clear" w:color="auto" w:fill="FFFFFF"/>
        <w:tabs>
          <w:tab w:val="left" w:pos="1046"/>
        </w:tabs>
        <w:ind w:firstLine="709"/>
        <w:rPr>
          <w:color w:val="000000"/>
          <w:spacing w:val="-11"/>
        </w:rPr>
      </w:pPr>
      <w:r w:rsidRPr="007542D6">
        <w:rPr>
          <w:color w:val="000000"/>
          <w:spacing w:val="9"/>
        </w:rPr>
        <w:t>12.</w:t>
      </w:r>
      <w:r w:rsidR="00CA3307" w:rsidRPr="007542D6">
        <w:rPr>
          <w:color w:val="000000"/>
          <w:spacing w:val="9"/>
        </w:rPr>
        <w:t xml:space="preserve">Ведение Реестра осуществляется должностным лицом, ответственным за ведение кадровой </w:t>
      </w:r>
      <w:r w:rsidR="00CA3307" w:rsidRPr="007542D6">
        <w:rPr>
          <w:color w:val="000000"/>
          <w:spacing w:val="5"/>
        </w:rPr>
        <w:t xml:space="preserve">работы, в органе местного самоуправления </w:t>
      </w:r>
      <w:r w:rsidR="00B70DB5" w:rsidRPr="007542D6">
        <w:rPr>
          <w:color w:val="000000"/>
          <w:spacing w:val="3"/>
        </w:rPr>
        <w:t>городского поселения поселок Поназырево</w:t>
      </w:r>
      <w:r w:rsidR="00B70DB5" w:rsidRPr="007542D6">
        <w:rPr>
          <w:color w:val="000000"/>
          <w:spacing w:val="5"/>
        </w:rPr>
        <w:t xml:space="preserve"> </w:t>
      </w:r>
      <w:r w:rsidR="00CA3307" w:rsidRPr="007542D6">
        <w:rPr>
          <w:color w:val="000000"/>
          <w:spacing w:val="5"/>
        </w:rPr>
        <w:t xml:space="preserve">Поназыревского муниципального </w:t>
      </w:r>
      <w:r w:rsidR="00CA3307" w:rsidRPr="007542D6">
        <w:rPr>
          <w:color w:val="000000"/>
          <w:spacing w:val="3"/>
        </w:rPr>
        <w:t>района (далее - кадровая служба).</w:t>
      </w:r>
    </w:p>
    <w:p w:rsidR="00CA3307" w:rsidRPr="007542D6" w:rsidRDefault="00B26C7E" w:rsidP="007542D6">
      <w:pPr>
        <w:widowControl/>
        <w:shd w:val="clear" w:color="auto" w:fill="FFFFFF"/>
        <w:tabs>
          <w:tab w:val="left" w:pos="1046"/>
        </w:tabs>
        <w:ind w:firstLine="709"/>
        <w:rPr>
          <w:color w:val="000000"/>
          <w:spacing w:val="-13"/>
        </w:rPr>
      </w:pPr>
      <w:r w:rsidRPr="007542D6">
        <w:rPr>
          <w:color w:val="000000"/>
          <w:spacing w:val="4"/>
        </w:rPr>
        <w:t>13.</w:t>
      </w:r>
      <w:r w:rsidR="00CA3307" w:rsidRPr="007542D6">
        <w:rPr>
          <w:color w:val="000000"/>
          <w:spacing w:val="4"/>
        </w:rPr>
        <w:t xml:space="preserve">Реестр ведется на бумажном и электронном носителях по форме, установленной приложением к </w:t>
      </w:r>
      <w:r w:rsidR="00CA3307" w:rsidRPr="007542D6">
        <w:rPr>
          <w:color w:val="000000"/>
          <w:spacing w:val="1"/>
        </w:rPr>
        <w:t>настоящему Порядку.</w:t>
      </w:r>
    </w:p>
    <w:p w:rsidR="00CA3307" w:rsidRPr="007542D6" w:rsidRDefault="00B26C7E" w:rsidP="007542D6">
      <w:pPr>
        <w:widowControl/>
        <w:shd w:val="clear" w:color="auto" w:fill="FFFFFF"/>
        <w:tabs>
          <w:tab w:val="left" w:pos="1046"/>
        </w:tabs>
        <w:ind w:firstLine="709"/>
        <w:rPr>
          <w:color w:val="000000"/>
          <w:spacing w:val="-11"/>
        </w:rPr>
      </w:pPr>
      <w:r w:rsidRPr="007542D6">
        <w:rPr>
          <w:color w:val="000000"/>
          <w:spacing w:val="7"/>
        </w:rPr>
        <w:t>14.</w:t>
      </w:r>
      <w:r w:rsidR="00CA3307" w:rsidRPr="007542D6">
        <w:rPr>
          <w:color w:val="000000"/>
          <w:spacing w:val="7"/>
        </w:rPr>
        <w:t xml:space="preserve">Должностное лицо, ответственное за ведение кадровой работы, обеспечивает своевременное </w:t>
      </w:r>
      <w:r w:rsidR="00CA3307" w:rsidRPr="007542D6">
        <w:rPr>
          <w:color w:val="000000"/>
          <w:spacing w:val="4"/>
        </w:rPr>
        <w:t>внесение в раздел Реестра сведений о муниципальном служащем, их уточнение, изменение и обновление.</w:t>
      </w:r>
    </w:p>
    <w:p w:rsidR="00CA3307" w:rsidRPr="007542D6" w:rsidRDefault="00CA3307" w:rsidP="007542D6">
      <w:pPr>
        <w:widowControl/>
        <w:shd w:val="clear" w:color="auto" w:fill="FFFFFF"/>
        <w:ind w:firstLine="709"/>
      </w:pPr>
      <w:r w:rsidRPr="007542D6">
        <w:rPr>
          <w:color w:val="000000"/>
          <w:spacing w:val="5"/>
        </w:rPr>
        <w:t xml:space="preserve">Разделы Реестра выводятся на бумажный носитель по мере необходимости, но не реже одного раза в квартал по состоянию на первое число месяца. Порядок обработки, хранения и использования сведений, </w:t>
      </w:r>
      <w:r w:rsidRPr="007542D6">
        <w:rPr>
          <w:color w:val="000000"/>
          <w:spacing w:val="4"/>
        </w:rPr>
        <w:t xml:space="preserve">содержащихся в соответствующем разделе Реестра, устанавливается руководителем органа местного </w:t>
      </w:r>
      <w:r w:rsidRPr="007542D6">
        <w:rPr>
          <w:color w:val="000000"/>
          <w:spacing w:val="6"/>
        </w:rPr>
        <w:t>самоуправления</w:t>
      </w:r>
      <w:r w:rsidR="00B70DB5" w:rsidRPr="007542D6">
        <w:rPr>
          <w:color w:val="000000"/>
          <w:spacing w:val="6"/>
        </w:rPr>
        <w:t xml:space="preserve"> </w:t>
      </w:r>
      <w:r w:rsidR="00B70DB5" w:rsidRPr="007542D6">
        <w:rPr>
          <w:color w:val="000000"/>
          <w:spacing w:val="3"/>
        </w:rPr>
        <w:t>городского поселения поселок Поназырево</w:t>
      </w:r>
      <w:r w:rsidRPr="007542D6">
        <w:rPr>
          <w:color w:val="000000"/>
          <w:spacing w:val="6"/>
        </w:rPr>
        <w:t xml:space="preserve"> Поназы</w:t>
      </w:r>
      <w:r w:rsidR="00DC55C0" w:rsidRPr="007542D6">
        <w:rPr>
          <w:color w:val="000000"/>
          <w:spacing w:val="6"/>
        </w:rPr>
        <w:t xml:space="preserve">ревского муниципального района </w:t>
      </w:r>
      <w:r w:rsidRPr="007542D6">
        <w:rPr>
          <w:color w:val="000000"/>
          <w:spacing w:val="7"/>
        </w:rPr>
        <w:t xml:space="preserve"> с соблюдением требований Трудового кодекса Российской </w:t>
      </w:r>
      <w:r w:rsidRPr="007542D6">
        <w:rPr>
          <w:color w:val="000000"/>
          <w:spacing w:val="3"/>
        </w:rPr>
        <w:t>Федерации и иных федеральных законов.</w:t>
      </w:r>
    </w:p>
    <w:p w:rsidR="00CA3307" w:rsidRPr="007542D6" w:rsidRDefault="00B26C7E" w:rsidP="007542D6">
      <w:pPr>
        <w:widowControl/>
        <w:shd w:val="clear" w:color="auto" w:fill="FFFFFF"/>
        <w:tabs>
          <w:tab w:val="left" w:pos="1046"/>
        </w:tabs>
        <w:ind w:firstLine="709"/>
        <w:rPr>
          <w:color w:val="000000"/>
          <w:spacing w:val="-10"/>
        </w:rPr>
      </w:pPr>
      <w:r w:rsidRPr="007542D6">
        <w:rPr>
          <w:color w:val="000000"/>
          <w:spacing w:val="7"/>
        </w:rPr>
        <w:t>15.</w:t>
      </w:r>
      <w:r w:rsidR="00CA3307" w:rsidRPr="007542D6">
        <w:rPr>
          <w:color w:val="000000"/>
          <w:spacing w:val="7"/>
        </w:rPr>
        <w:t xml:space="preserve">Передача третьим лицам сведений о муниципальном служащем, содержащихся в Реестре, без </w:t>
      </w:r>
      <w:r w:rsidR="00CA3307" w:rsidRPr="007542D6">
        <w:rPr>
          <w:color w:val="000000"/>
          <w:spacing w:val="3"/>
        </w:rPr>
        <w:t>письменного согласия муниципального служащего не допускается, за исключением случаев, установленных федеральными законами.</w:t>
      </w:r>
    </w:p>
    <w:p w:rsidR="00CA3307" w:rsidRPr="007542D6" w:rsidRDefault="00B26C7E" w:rsidP="007542D6">
      <w:pPr>
        <w:widowControl/>
        <w:shd w:val="clear" w:color="auto" w:fill="FFFFFF"/>
        <w:tabs>
          <w:tab w:val="left" w:pos="1046"/>
        </w:tabs>
        <w:ind w:firstLine="709"/>
        <w:rPr>
          <w:color w:val="000000"/>
          <w:spacing w:val="-10"/>
        </w:rPr>
      </w:pPr>
      <w:r w:rsidRPr="007542D6">
        <w:rPr>
          <w:color w:val="000000"/>
          <w:spacing w:val="4"/>
        </w:rPr>
        <w:t>16.</w:t>
      </w:r>
      <w:r w:rsidR="00CA3307" w:rsidRPr="007542D6">
        <w:rPr>
          <w:color w:val="000000"/>
          <w:spacing w:val="4"/>
        </w:rPr>
        <w:t xml:space="preserve">Муниципальный служащий имеет право на получение сведений о нем, включенных в Реестр, на </w:t>
      </w:r>
      <w:r w:rsidR="00CA3307" w:rsidRPr="007542D6">
        <w:rPr>
          <w:color w:val="000000"/>
          <w:spacing w:val="5"/>
        </w:rPr>
        <w:t xml:space="preserve">ознакомление с ними, а также право требовать от должностного лица, ответственного за ведение кадровой </w:t>
      </w:r>
      <w:r w:rsidR="00CA3307" w:rsidRPr="007542D6">
        <w:rPr>
          <w:color w:val="000000"/>
          <w:spacing w:val="7"/>
        </w:rPr>
        <w:t>работы, уточнения таких сведений, блокирования или уничтожения их в случае, если сведения являются</w:t>
      </w:r>
      <w:r w:rsidR="001A2D5D" w:rsidRPr="007542D6">
        <w:rPr>
          <w:color w:val="000000"/>
          <w:spacing w:val="7"/>
        </w:rPr>
        <w:t xml:space="preserve"> </w:t>
      </w:r>
      <w:r w:rsidR="00CA3307" w:rsidRPr="007542D6">
        <w:rPr>
          <w:color w:val="000000"/>
          <w:spacing w:val="4"/>
        </w:rPr>
        <w:t>неполными, устаревшими, недостоверными, незаконно полученными.</w:t>
      </w:r>
    </w:p>
    <w:p w:rsidR="00CA3307" w:rsidRPr="007542D6" w:rsidRDefault="00B26C7E" w:rsidP="007542D6">
      <w:pPr>
        <w:widowControl/>
        <w:shd w:val="clear" w:color="auto" w:fill="FFFFFF"/>
        <w:tabs>
          <w:tab w:val="left" w:pos="1046"/>
        </w:tabs>
        <w:ind w:firstLine="709"/>
        <w:rPr>
          <w:color w:val="000000"/>
          <w:spacing w:val="-10"/>
        </w:rPr>
      </w:pPr>
      <w:r w:rsidRPr="007542D6">
        <w:rPr>
          <w:color w:val="000000"/>
          <w:spacing w:val="5"/>
        </w:rPr>
        <w:t>17.</w:t>
      </w:r>
      <w:r w:rsidR="00CA3307" w:rsidRPr="007542D6">
        <w:rPr>
          <w:color w:val="000000"/>
          <w:spacing w:val="5"/>
        </w:rPr>
        <w:t xml:space="preserve">Руководитель </w:t>
      </w:r>
      <w:r w:rsidR="001A2D5D" w:rsidRPr="007542D6">
        <w:rPr>
          <w:color w:val="000000"/>
          <w:spacing w:val="5"/>
        </w:rPr>
        <w:t>органа местного самоуправления</w:t>
      </w:r>
      <w:r w:rsidR="00CA3307" w:rsidRPr="007542D6">
        <w:rPr>
          <w:color w:val="000000"/>
          <w:spacing w:val="5"/>
        </w:rPr>
        <w:t xml:space="preserve"> должен </w:t>
      </w:r>
      <w:r w:rsidR="00CA3307" w:rsidRPr="007542D6">
        <w:rPr>
          <w:color w:val="000000"/>
          <w:spacing w:val="7"/>
        </w:rPr>
        <w:t xml:space="preserve">обеспечить защиту сведений, содержащихся в соответствующем разделе Реестра, от </w:t>
      </w:r>
      <w:r w:rsidR="00CA3307" w:rsidRPr="007542D6">
        <w:rPr>
          <w:color w:val="000000"/>
          <w:spacing w:val="7"/>
        </w:rPr>
        <w:lastRenderedPageBreak/>
        <w:t xml:space="preserve">неправомерного их </w:t>
      </w:r>
      <w:r w:rsidR="00CA3307" w:rsidRPr="007542D6">
        <w:rPr>
          <w:color w:val="000000"/>
          <w:spacing w:val="5"/>
        </w:rPr>
        <w:t xml:space="preserve">использования или утраты в порядке, установленном Трудовым кодексом Российской Федерации и иными </w:t>
      </w:r>
      <w:r w:rsidR="00CA3307" w:rsidRPr="007542D6">
        <w:rPr>
          <w:color w:val="000000"/>
          <w:spacing w:val="3"/>
        </w:rPr>
        <w:t>федеральными законами.</w:t>
      </w:r>
    </w:p>
    <w:p w:rsidR="00CA3307" w:rsidRPr="007542D6" w:rsidRDefault="00B26C7E" w:rsidP="007542D6">
      <w:pPr>
        <w:widowControl/>
        <w:shd w:val="clear" w:color="auto" w:fill="FFFFFF"/>
        <w:tabs>
          <w:tab w:val="left" w:pos="1104"/>
        </w:tabs>
        <w:ind w:firstLine="709"/>
      </w:pPr>
      <w:r w:rsidRPr="007542D6">
        <w:rPr>
          <w:color w:val="000000"/>
          <w:spacing w:val="-11"/>
        </w:rPr>
        <w:t>18</w:t>
      </w:r>
      <w:r w:rsidR="00CA3307" w:rsidRPr="007542D6">
        <w:rPr>
          <w:color w:val="000000"/>
          <w:spacing w:val="-11"/>
        </w:rPr>
        <w:t>.</w:t>
      </w:r>
      <w:r w:rsidRPr="007542D6">
        <w:rPr>
          <w:color w:val="000000"/>
          <w:spacing w:val="-11"/>
        </w:rPr>
        <w:t xml:space="preserve"> </w:t>
      </w:r>
      <w:r w:rsidR="00CA3307" w:rsidRPr="007542D6">
        <w:rPr>
          <w:color w:val="000000"/>
          <w:spacing w:val="7"/>
        </w:rPr>
        <w:t xml:space="preserve">Лица, виновные в нарушении норм, регулирующих получение, обработку и защиту сведений </w:t>
      </w:r>
      <w:r w:rsidR="00CA3307" w:rsidRPr="007542D6">
        <w:rPr>
          <w:color w:val="000000"/>
          <w:spacing w:val="5"/>
        </w:rPr>
        <w:t xml:space="preserve">(персональных   данных)   о   муниципальных   служащих,   содержащихся   в   Реестре,   привлекаются   к </w:t>
      </w:r>
      <w:r w:rsidR="00CA3307" w:rsidRPr="007542D6">
        <w:rPr>
          <w:color w:val="000000"/>
          <w:spacing w:val="4"/>
        </w:rPr>
        <w:t xml:space="preserve">дисциплинарной  ответственности в порядке, установленном Трудовым кодексом Российской Федерации и </w:t>
      </w:r>
      <w:r w:rsidR="00CA3307" w:rsidRPr="007542D6">
        <w:rPr>
          <w:color w:val="000000"/>
          <w:spacing w:val="11"/>
        </w:rPr>
        <w:t xml:space="preserve">иными федеральными законами, а также привлекаются к гражданско-правовой, административной и </w:t>
      </w:r>
      <w:r w:rsidR="00CA3307" w:rsidRPr="007542D6">
        <w:rPr>
          <w:color w:val="000000"/>
          <w:spacing w:val="4"/>
        </w:rPr>
        <w:t>уголовной ответственности в порядке, установленном федеральными законами.</w:t>
      </w:r>
    </w:p>
    <w:p w:rsidR="00CA3307" w:rsidRPr="007542D6" w:rsidRDefault="00CA3307" w:rsidP="007542D6">
      <w:pPr>
        <w:widowControl/>
        <w:shd w:val="clear" w:color="auto" w:fill="FFFFFF"/>
        <w:ind w:firstLine="709"/>
      </w:pPr>
    </w:p>
    <w:p w:rsidR="00CA3307" w:rsidRPr="007542D6" w:rsidRDefault="00CA3307" w:rsidP="007542D6">
      <w:pPr>
        <w:widowControl/>
        <w:shd w:val="clear" w:color="auto" w:fill="FFFFFF"/>
        <w:ind w:firstLine="709"/>
        <w:rPr>
          <w:color w:val="000000"/>
          <w:spacing w:val="-2"/>
        </w:rPr>
      </w:pPr>
    </w:p>
    <w:p w:rsidR="00CA3307" w:rsidRPr="007542D6" w:rsidRDefault="00CA3307" w:rsidP="007542D6">
      <w:pPr>
        <w:widowControl/>
        <w:shd w:val="clear" w:color="auto" w:fill="FFFFFF"/>
        <w:ind w:left="5568" w:firstLine="709"/>
        <w:rPr>
          <w:color w:val="000000"/>
          <w:spacing w:val="-2"/>
        </w:rPr>
      </w:pPr>
    </w:p>
    <w:p w:rsidR="00CA3307" w:rsidRPr="007542D6" w:rsidRDefault="00CA3307" w:rsidP="007542D6">
      <w:pPr>
        <w:widowControl/>
        <w:shd w:val="clear" w:color="auto" w:fill="FFFFFF"/>
        <w:ind w:left="5568" w:firstLine="709"/>
        <w:rPr>
          <w:color w:val="000000"/>
          <w:spacing w:val="-2"/>
        </w:rPr>
      </w:pPr>
    </w:p>
    <w:p w:rsidR="00CA3307" w:rsidRPr="007542D6" w:rsidRDefault="00CA3307" w:rsidP="007542D6">
      <w:pPr>
        <w:widowControl/>
        <w:shd w:val="clear" w:color="auto" w:fill="FFFFFF"/>
        <w:ind w:left="5568" w:firstLine="709"/>
        <w:rPr>
          <w:color w:val="000000"/>
          <w:spacing w:val="-2"/>
        </w:rPr>
      </w:pPr>
    </w:p>
    <w:p w:rsidR="00CA3307" w:rsidRPr="007542D6" w:rsidRDefault="00CA3307"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5C5C11" w:rsidRPr="007542D6" w:rsidRDefault="005C5C11" w:rsidP="007542D6">
      <w:pPr>
        <w:widowControl/>
        <w:shd w:val="clear" w:color="auto" w:fill="FFFFFF"/>
        <w:ind w:left="5568" w:firstLine="709"/>
        <w:rPr>
          <w:color w:val="000000"/>
          <w:spacing w:val="-2"/>
        </w:rPr>
      </w:pPr>
    </w:p>
    <w:p w:rsidR="00CA3307" w:rsidRPr="007542D6" w:rsidRDefault="00CA3307" w:rsidP="007542D6">
      <w:pPr>
        <w:widowControl/>
        <w:shd w:val="clear" w:color="auto" w:fill="FFFFFF"/>
        <w:ind w:left="5568" w:firstLine="709"/>
        <w:rPr>
          <w:color w:val="000000"/>
          <w:spacing w:val="-2"/>
        </w:rPr>
      </w:pPr>
    </w:p>
    <w:p w:rsidR="008075AF" w:rsidRPr="007542D6" w:rsidRDefault="008075AF" w:rsidP="007542D6">
      <w:pPr>
        <w:widowControl/>
        <w:shd w:val="clear" w:color="auto" w:fill="FFFFFF"/>
        <w:ind w:left="5568" w:firstLine="709"/>
        <w:rPr>
          <w:color w:val="000000"/>
          <w:spacing w:val="-2"/>
        </w:rPr>
      </w:pPr>
    </w:p>
    <w:p w:rsidR="008075AF" w:rsidRPr="007542D6" w:rsidRDefault="008075AF" w:rsidP="007542D6">
      <w:pPr>
        <w:widowControl/>
        <w:shd w:val="clear" w:color="auto" w:fill="FFFFFF"/>
        <w:ind w:left="5568" w:firstLine="709"/>
        <w:rPr>
          <w:color w:val="000000"/>
          <w:spacing w:val="-2"/>
        </w:rPr>
      </w:pPr>
    </w:p>
    <w:p w:rsidR="008075AF" w:rsidRPr="007542D6" w:rsidRDefault="008075AF" w:rsidP="007542D6">
      <w:pPr>
        <w:widowControl/>
        <w:shd w:val="clear" w:color="auto" w:fill="FFFFFF"/>
        <w:ind w:left="5568" w:firstLine="709"/>
        <w:rPr>
          <w:color w:val="000000"/>
          <w:spacing w:val="-2"/>
        </w:rPr>
      </w:pPr>
    </w:p>
    <w:p w:rsidR="008075AF" w:rsidRPr="007542D6" w:rsidRDefault="008075AF" w:rsidP="007542D6">
      <w:pPr>
        <w:widowControl/>
        <w:shd w:val="clear" w:color="auto" w:fill="FFFFFF"/>
        <w:ind w:left="5568" w:firstLine="709"/>
        <w:rPr>
          <w:color w:val="000000"/>
          <w:spacing w:val="-2"/>
        </w:rPr>
      </w:pPr>
    </w:p>
    <w:p w:rsidR="008075AF" w:rsidRPr="007542D6" w:rsidRDefault="008075AF" w:rsidP="007542D6">
      <w:pPr>
        <w:widowControl/>
        <w:shd w:val="clear" w:color="auto" w:fill="FFFFFF"/>
        <w:ind w:left="5568" w:firstLine="709"/>
        <w:rPr>
          <w:color w:val="000000"/>
          <w:spacing w:val="-2"/>
        </w:rPr>
      </w:pPr>
    </w:p>
    <w:p w:rsidR="00B70DB5" w:rsidRPr="007542D6" w:rsidRDefault="00B70DB5" w:rsidP="007542D6">
      <w:pPr>
        <w:widowControl/>
        <w:shd w:val="clear" w:color="auto" w:fill="FFFFFF"/>
        <w:ind w:left="5568" w:firstLine="709"/>
        <w:rPr>
          <w:color w:val="000000"/>
          <w:spacing w:val="-2"/>
        </w:rPr>
      </w:pPr>
    </w:p>
    <w:p w:rsidR="00CA3307" w:rsidRPr="007542D6" w:rsidRDefault="00CA3307" w:rsidP="007542D6">
      <w:pPr>
        <w:widowControl/>
        <w:shd w:val="clear" w:color="auto" w:fill="FFFFFF"/>
        <w:ind w:left="5568" w:firstLine="709"/>
      </w:pPr>
      <w:r w:rsidRPr="007542D6">
        <w:rPr>
          <w:color w:val="000000"/>
          <w:spacing w:val="-2"/>
        </w:rPr>
        <w:t>Приложение</w:t>
      </w:r>
    </w:p>
    <w:p w:rsidR="00CA3307" w:rsidRPr="007542D6" w:rsidRDefault="00CA3307" w:rsidP="007542D6">
      <w:pPr>
        <w:widowControl/>
        <w:shd w:val="clear" w:color="auto" w:fill="FFFFFF"/>
        <w:ind w:left="5578" w:right="163" w:firstLine="709"/>
      </w:pPr>
      <w:r w:rsidRPr="007542D6">
        <w:rPr>
          <w:color w:val="000000"/>
        </w:rPr>
        <w:t xml:space="preserve">к Порядку ведения Реестра </w:t>
      </w:r>
      <w:r w:rsidRPr="007542D6">
        <w:rPr>
          <w:color w:val="000000"/>
          <w:spacing w:val="-1"/>
        </w:rPr>
        <w:t xml:space="preserve">муниципальных служащих </w:t>
      </w:r>
    </w:p>
    <w:p w:rsidR="00CA3307" w:rsidRPr="007542D6" w:rsidRDefault="00CA3307" w:rsidP="007542D6">
      <w:pPr>
        <w:widowControl/>
        <w:shd w:val="clear" w:color="auto" w:fill="FFFFFF"/>
        <w:ind w:left="720" w:firstLine="709"/>
        <w:rPr>
          <w:color w:val="000000"/>
          <w:spacing w:val="-2"/>
        </w:rPr>
      </w:pPr>
    </w:p>
    <w:p w:rsidR="00CA3307" w:rsidRPr="007542D6" w:rsidRDefault="00CA3307" w:rsidP="007542D6">
      <w:pPr>
        <w:widowControl/>
        <w:shd w:val="clear" w:color="auto" w:fill="FFFFFF"/>
        <w:ind w:left="720" w:firstLine="709"/>
        <w:rPr>
          <w:color w:val="000000"/>
          <w:spacing w:val="-2"/>
        </w:rPr>
      </w:pPr>
    </w:p>
    <w:p w:rsidR="00CA3307" w:rsidRPr="007542D6" w:rsidRDefault="00CA3307" w:rsidP="007542D6">
      <w:pPr>
        <w:widowControl/>
        <w:shd w:val="clear" w:color="auto" w:fill="FFFFFF"/>
        <w:ind w:left="720" w:firstLine="709"/>
        <w:rPr>
          <w:color w:val="000000"/>
          <w:spacing w:val="-2"/>
        </w:rPr>
      </w:pPr>
      <w:r w:rsidRPr="007542D6">
        <w:rPr>
          <w:color w:val="000000"/>
          <w:spacing w:val="-2"/>
        </w:rPr>
        <w:t>Форма ведения Реестра</w:t>
      </w:r>
    </w:p>
    <w:p w:rsidR="00CA3307" w:rsidRPr="007542D6" w:rsidRDefault="00CA3307" w:rsidP="007542D6">
      <w:pPr>
        <w:widowControl/>
        <w:shd w:val="clear" w:color="auto" w:fill="FFFFFF"/>
        <w:ind w:left="720" w:firstLine="709"/>
        <w:rPr>
          <w:color w:val="000000"/>
          <w:spacing w:val="-3"/>
        </w:rPr>
      </w:pPr>
      <w:r w:rsidRPr="007542D6">
        <w:rPr>
          <w:color w:val="000000"/>
          <w:spacing w:val="-3"/>
        </w:rPr>
        <w:t>муниципальных служащих Поназыревского муниципального района</w:t>
      </w:r>
    </w:p>
    <w:p w:rsidR="00CA3307" w:rsidRPr="007542D6" w:rsidRDefault="00CA3307" w:rsidP="007542D6">
      <w:pPr>
        <w:widowControl/>
        <w:shd w:val="clear" w:color="auto" w:fill="FFFFFF"/>
        <w:ind w:left="720" w:firstLine="709"/>
        <w:rPr>
          <w:color w:val="000000"/>
          <w:spacing w:val="-3"/>
        </w:rPr>
      </w:pPr>
    </w:p>
    <w:p w:rsidR="00CA3307" w:rsidRPr="007542D6" w:rsidRDefault="00CA3307" w:rsidP="007542D6">
      <w:pPr>
        <w:widowControl/>
        <w:shd w:val="clear" w:color="auto" w:fill="FFFFFF"/>
        <w:ind w:left="720" w:firstLine="709"/>
        <w:rPr>
          <w:color w:val="000000"/>
          <w:spacing w:val="-3"/>
        </w:rPr>
      </w:pPr>
    </w:p>
    <w:tbl>
      <w:tblPr>
        <w:tblW w:w="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2"/>
        <w:gridCol w:w="857"/>
        <w:gridCol w:w="884"/>
        <w:gridCol w:w="1424"/>
        <w:gridCol w:w="1219"/>
        <w:gridCol w:w="1301"/>
        <w:gridCol w:w="1301"/>
        <w:gridCol w:w="1298"/>
        <w:gridCol w:w="1349"/>
        <w:gridCol w:w="851"/>
      </w:tblGrid>
      <w:tr w:rsidR="00CA3307" w:rsidRPr="007542D6" w:rsidTr="008075AF">
        <w:tc>
          <w:tcPr>
            <w:tcW w:w="10916" w:type="dxa"/>
            <w:gridSpan w:val="10"/>
          </w:tcPr>
          <w:p w:rsidR="00CA3307" w:rsidRPr="007542D6" w:rsidRDefault="00CA3307" w:rsidP="007542D6">
            <w:pPr>
              <w:widowControl/>
              <w:ind w:firstLine="709"/>
            </w:pPr>
            <w:r w:rsidRPr="007542D6">
              <w:t>РАЗДЕЛ</w:t>
            </w:r>
          </w:p>
        </w:tc>
      </w:tr>
      <w:tr w:rsidR="00CA3307" w:rsidRPr="007542D6" w:rsidTr="008075AF">
        <w:tc>
          <w:tcPr>
            <w:tcW w:w="10916" w:type="dxa"/>
            <w:gridSpan w:val="10"/>
          </w:tcPr>
          <w:p w:rsidR="00CA3307" w:rsidRPr="007542D6" w:rsidRDefault="00CA3307" w:rsidP="007542D6">
            <w:pPr>
              <w:widowControl/>
              <w:ind w:firstLine="709"/>
            </w:pPr>
          </w:p>
        </w:tc>
      </w:tr>
      <w:tr w:rsidR="00CA3307" w:rsidRPr="007542D6" w:rsidTr="008075AF">
        <w:tc>
          <w:tcPr>
            <w:tcW w:w="10916" w:type="dxa"/>
            <w:gridSpan w:val="10"/>
          </w:tcPr>
          <w:p w:rsidR="00CA3307" w:rsidRPr="007542D6" w:rsidRDefault="00CA3307" w:rsidP="007542D6">
            <w:pPr>
              <w:widowControl/>
              <w:ind w:firstLine="709"/>
            </w:pPr>
            <w:r w:rsidRPr="007542D6">
              <w:t xml:space="preserve">(наименование органа местного самоуправления </w:t>
            </w:r>
            <w:r w:rsidR="00B70DB5" w:rsidRPr="007542D6">
              <w:t xml:space="preserve"> </w:t>
            </w:r>
            <w:r w:rsidR="00B70DB5" w:rsidRPr="007542D6">
              <w:rPr>
                <w:color w:val="000000"/>
                <w:spacing w:val="3"/>
              </w:rPr>
              <w:t>городского поселения поселок Поназырево</w:t>
            </w:r>
            <w:r w:rsidR="00B70DB5" w:rsidRPr="007542D6">
              <w:t xml:space="preserve"> </w:t>
            </w:r>
            <w:r w:rsidRPr="007542D6">
              <w:t>Поназы</w:t>
            </w:r>
            <w:r w:rsidR="008075AF" w:rsidRPr="007542D6">
              <w:t>ревского муниципального района)</w:t>
            </w:r>
          </w:p>
        </w:tc>
      </w:tr>
      <w:tr w:rsidR="00CA3307" w:rsidRPr="007542D6" w:rsidTr="008075AF">
        <w:tc>
          <w:tcPr>
            <w:tcW w:w="10916" w:type="dxa"/>
            <w:gridSpan w:val="10"/>
          </w:tcPr>
          <w:p w:rsidR="00CA3307" w:rsidRPr="007542D6" w:rsidRDefault="00CA3307" w:rsidP="007542D6">
            <w:pPr>
              <w:widowControl/>
              <w:ind w:firstLine="709"/>
            </w:pPr>
          </w:p>
        </w:tc>
      </w:tr>
      <w:tr w:rsidR="00CA3307" w:rsidRPr="007542D6" w:rsidTr="008075AF">
        <w:tc>
          <w:tcPr>
            <w:tcW w:w="10916" w:type="dxa"/>
            <w:gridSpan w:val="10"/>
          </w:tcPr>
          <w:p w:rsidR="00CA3307" w:rsidRPr="007542D6" w:rsidRDefault="00CA3307" w:rsidP="007542D6">
            <w:pPr>
              <w:widowControl/>
              <w:ind w:firstLine="709"/>
            </w:pPr>
            <w:r w:rsidRPr="007542D6">
              <w:t>ПОДРАЗДЕЛ</w:t>
            </w:r>
          </w:p>
        </w:tc>
      </w:tr>
      <w:tr w:rsidR="00CA3307" w:rsidRPr="007542D6" w:rsidTr="008075AF">
        <w:tc>
          <w:tcPr>
            <w:tcW w:w="10916" w:type="dxa"/>
            <w:gridSpan w:val="10"/>
          </w:tcPr>
          <w:p w:rsidR="00CA3307" w:rsidRPr="007542D6" w:rsidRDefault="00CA3307" w:rsidP="007542D6">
            <w:pPr>
              <w:widowControl/>
              <w:ind w:firstLine="709"/>
            </w:pPr>
          </w:p>
        </w:tc>
      </w:tr>
      <w:tr w:rsidR="00CA3307" w:rsidRPr="007542D6" w:rsidTr="008075AF">
        <w:tc>
          <w:tcPr>
            <w:tcW w:w="10916" w:type="dxa"/>
            <w:gridSpan w:val="10"/>
          </w:tcPr>
          <w:p w:rsidR="00CA3307" w:rsidRPr="007542D6" w:rsidRDefault="00CA3307" w:rsidP="007542D6">
            <w:pPr>
              <w:widowControl/>
              <w:ind w:firstLine="709"/>
            </w:pPr>
            <w:r w:rsidRPr="007542D6">
              <w:t>(группа должностей муниципальной службы)</w:t>
            </w:r>
          </w:p>
        </w:tc>
      </w:tr>
      <w:tr w:rsidR="00CA3307" w:rsidRPr="007542D6" w:rsidTr="008075AF">
        <w:tc>
          <w:tcPr>
            <w:tcW w:w="432" w:type="dxa"/>
          </w:tcPr>
          <w:p w:rsidR="00CA3307" w:rsidRPr="007542D6" w:rsidRDefault="00CA3307" w:rsidP="007542D6">
            <w:pPr>
              <w:widowControl/>
              <w:autoSpaceDE/>
              <w:autoSpaceDN/>
              <w:adjustRightInd/>
              <w:ind w:firstLine="709"/>
            </w:pPr>
            <w:r w:rsidRPr="007542D6">
              <w:t xml:space="preserve">№ </w:t>
            </w:r>
            <w:proofErr w:type="spellStart"/>
            <w:proofErr w:type="gramStart"/>
            <w:r w:rsidRPr="007542D6">
              <w:t>п</w:t>
            </w:r>
            <w:proofErr w:type="spellEnd"/>
            <w:proofErr w:type="gramEnd"/>
            <w:r w:rsidRPr="007542D6">
              <w:t>/</w:t>
            </w:r>
            <w:proofErr w:type="spellStart"/>
            <w:r w:rsidRPr="007542D6">
              <w:t>п</w:t>
            </w:r>
            <w:proofErr w:type="spellEnd"/>
          </w:p>
        </w:tc>
        <w:tc>
          <w:tcPr>
            <w:tcW w:w="857" w:type="dxa"/>
          </w:tcPr>
          <w:p w:rsidR="00CA3307" w:rsidRPr="007542D6" w:rsidRDefault="00CA3307" w:rsidP="007542D6">
            <w:pPr>
              <w:widowControl/>
              <w:autoSpaceDE/>
              <w:autoSpaceDN/>
              <w:adjustRightInd/>
              <w:ind w:firstLine="709"/>
            </w:pPr>
            <w:proofErr w:type="spellStart"/>
            <w:r w:rsidRPr="007542D6">
              <w:t>ф</w:t>
            </w:r>
            <w:r w:rsidR="008075AF" w:rsidRPr="007542D6">
              <w:t>ф</w:t>
            </w:r>
            <w:r w:rsidRPr="007542D6">
              <w:t>амилия</w:t>
            </w:r>
            <w:proofErr w:type="spellEnd"/>
            <w:r w:rsidRPr="007542D6">
              <w:t>, имя, отчество</w:t>
            </w:r>
          </w:p>
        </w:tc>
        <w:tc>
          <w:tcPr>
            <w:tcW w:w="884" w:type="dxa"/>
          </w:tcPr>
          <w:p w:rsidR="00CA3307" w:rsidRPr="007542D6" w:rsidRDefault="00CA3307" w:rsidP="007542D6">
            <w:pPr>
              <w:widowControl/>
              <w:autoSpaceDE/>
              <w:autoSpaceDN/>
              <w:adjustRightInd/>
              <w:ind w:firstLine="709"/>
            </w:pPr>
            <w:proofErr w:type="spellStart"/>
            <w:r w:rsidRPr="007542D6">
              <w:t>д</w:t>
            </w:r>
            <w:r w:rsidR="008075AF" w:rsidRPr="007542D6">
              <w:t>д</w:t>
            </w:r>
            <w:r w:rsidRPr="007542D6">
              <w:t>ата</w:t>
            </w:r>
            <w:proofErr w:type="spellEnd"/>
            <w:r w:rsidRPr="007542D6">
              <w:t xml:space="preserve"> рождения (число, месяц, год)</w:t>
            </w:r>
          </w:p>
        </w:tc>
        <w:tc>
          <w:tcPr>
            <w:tcW w:w="1424" w:type="dxa"/>
          </w:tcPr>
          <w:p w:rsidR="00CA3307" w:rsidRPr="007542D6" w:rsidRDefault="00CA3307" w:rsidP="007542D6">
            <w:pPr>
              <w:widowControl/>
              <w:autoSpaceDE/>
              <w:autoSpaceDN/>
              <w:adjustRightInd/>
              <w:ind w:firstLine="709"/>
            </w:pPr>
            <w:r w:rsidRPr="007542D6">
              <w:t>Наименование и дата окончания образовательного учреждения</w:t>
            </w:r>
          </w:p>
        </w:tc>
        <w:tc>
          <w:tcPr>
            <w:tcW w:w="1219" w:type="dxa"/>
          </w:tcPr>
          <w:p w:rsidR="00CA3307" w:rsidRPr="007542D6" w:rsidRDefault="00CA3307" w:rsidP="007542D6">
            <w:pPr>
              <w:widowControl/>
              <w:autoSpaceDE/>
              <w:autoSpaceDN/>
              <w:adjustRightInd/>
              <w:ind w:firstLine="709"/>
            </w:pPr>
            <w:r w:rsidRPr="007542D6">
              <w:t>специальность и квалификация по диплому, ученая степень, звание</w:t>
            </w:r>
          </w:p>
        </w:tc>
        <w:tc>
          <w:tcPr>
            <w:tcW w:w="1301" w:type="dxa"/>
          </w:tcPr>
          <w:p w:rsidR="00CA3307" w:rsidRPr="007542D6" w:rsidRDefault="00CA3307" w:rsidP="007542D6">
            <w:pPr>
              <w:widowControl/>
              <w:autoSpaceDE/>
              <w:autoSpaceDN/>
              <w:adjustRightInd/>
              <w:ind w:firstLine="709"/>
            </w:pPr>
            <w:r w:rsidRPr="007542D6">
              <w:t>замещаемая должность муниципальной службы, структурное подразделение, дата назначения на должность, дата и номер акта представителя и нанимателя (работодателя)</w:t>
            </w:r>
          </w:p>
        </w:tc>
        <w:tc>
          <w:tcPr>
            <w:tcW w:w="1301" w:type="dxa"/>
          </w:tcPr>
          <w:p w:rsidR="00CA3307" w:rsidRPr="007542D6" w:rsidRDefault="00CA3307" w:rsidP="007542D6">
            <w:pPr>
              <w:widowControl/>
              <w:autoSpaceDE/>
              <w:autoSpaceDN/>
              <w:adjustRightInd/>
              <w:ind w:firstLine="709"/>
            </w:pPr>
            <w:r w:rsidRPr="007542D6">
              <w:t>стаж муниципальной службы на 1 января т.г.</w:t>
            </w:r>
          </w:p>
        </w:tc>
        <w:tc>
          <w:tcPr>
            <w:tcW w:w="1298" w:type="dxa"/>
          </w:tcPr>
          <w:p w:rsidR="00CA3307" w:rsidRPr="007542D6" w:rsidRDefault="00CA3307" w:rsidP="007542D6">
            <w:pPr>
              <w:widowControl/>
              <w:autoSpaceDE/>
              <w:autoSpaceDN/>
              <w:adjustRightInd/>
              <w:ind w:firstLine="709"/>
            </w:pPr>
            <w:r w:rsidRPr="007542D6">
              <w:t>дата проведения аттестации, решение аттестационной комиссии</w:t>
            </w:r>
          </w:p>
        </w:tc>
        <w:tc>
          <w:tcPr>
            <w:tcW w:w="1349" w:type="dxa"/>
          </w:tcPr>
          <w:p w:rsidR="00CA3307" w:rsidRPr="007542D6" w:rsidRDefault="00CA3307" w:rsidP="007542D6">
            <w:pPr>
              <w:widowControl/>
              <w:autoSpaceDE/>
              <w:autoSpaceDN/>
              <w:adjustRightInd/>
              <w:ind w:firstLine="709"/>
            </w:pPr>
            <w:r w:rsidRPr="007542D6">
              <w:t xml:space="preserve">сведения о </w:t>
            </w:r>
            <w:proofErr w:type="spellStart"/>
            <w:r w:rsidRPr="007542D6">
              <w:t>професссиональной</w:t>
            </w:r>
            <w:proofErr w:type="spellEnd"/>
            <w:r w:rsidRPr="007542D6">
              <w:t xml:space="preserve"> подготовке, переподготовке, повышении квалификации</w:t>
            </w:r>
          </w:p>
        </w:tc>
        <w:tc>
          <w:tcPr>
            <w:tcW w:w="851" w:type="dxa"/>
          </w:tcPr>
          <w:p w:rsidR="00CA3307" w:rsidRPr="007542D6" w:rsidRDefault="00CA3307" w:rsidP="007542D6">
            <w:pPr>
              <w:widowControl/>
              <w:autoSpaceDE/>
              <w:autoSpaceDN/>
              <w:adjustRightInd/>
              <w:ind w:firstLine="709"/>
            </w:pPr>
            <w:proofErr w:type="spellStart"/>
            <w:r w:rsidRPr="007542D6">
              <w:t>д</w:t>
            </w:r>
            <w:r w:rsidR="008075AF" w:rsidRPr="007542D6">
              <w:t>д</w:t>
            </w:r>
            <w:r w:rsidRPr="007542D6">
              <w:t>ата</w:t>
            </w:r>
            <w:proofErr w:type="spellEnd"/>
            <w:r w:rsidRPr="007542D6">
              <w:t xml:space="preserve"> внесения сведения о муниципальном служащем. Подпись должностного лица, вносившего сведения.</w:t>
            </w:r>
          </w:p>
        </w:tc>
      </w:tr>
      <w:tr w:rsidR="00CA3307" w:rsidRPr="007542D6" w:rsidTr="008075AF">
        <w:tc>
          <w:tcPr>
            <w:tcW w:w="432" w:type="dxa"/>
          </w:tcPr>
          <w:p w:rsidR="00CA3307" w:rsidRPr="007542D6" w:rsidRDefault="00CA3307" w:rsidP="007542D6">
            <w:pPr>
              <w:widowControl/>
              <w:autoSpaceDE/>
              <w:autoSpaceDN/>
              <w:adjustRightInd/>
              <w:ind w:firstLine="709"/>
            </w:pPr>
            <w:r w:rsidRPr="007542D6">
              <w:t>1</w:t>
            </w:r>
          </w:p>
        </w:tc>
        <w:tc>
          <w:tcPr>
            <w:tcW w:w="857" w:type="dxa"/>
          </w:tcPr>
          <w:p w:rsidR="00CA3307" w:rsidRPr="007542D6" w:rsidRDefault="00CA3307" w:rsidP="007542D6">
            <w:pPr>
              <w:widowControl/>
              <w:autoSpaceDE/>
              <w:autoSpaceDN/>
              <w:adjustRightInd/>
              <w:ind w:firstLine="709"/>
            </w:pPr>
            <w:r w:rsidRPr="007542D6">
              <w:t>2</w:t>
            </w:r>
          </w:p>
        </w:tc>
        <w:tc>
          <w:tcPr>
            <w:tcW w:w="884" w:type="dxa"/>
          </w:tcPr>
          <w:p w:rsidR="00CA3307" w:rsidRPr="007542D6" w:rsidRDefault="00CA3307" w:rsidP="007542D6">
            <w:pPr>
              <w:widowControl/>
              <w:autoSpaceDE/>
              <w:autoSpaceDN/>
              <w:adjustRightInd/>
              <w:ind w:firstLine="709"/>
            </w:pPr>
            <w:r w:rsidRPr="007542D6">
              <w:t>3</w:t>
            </w:r>
          </w:p>
        </w:tc>
        <w:tc>
          <w:tcPr>
            <w:tcW w:w="1424" w:type="dxa"/>
          </w:tcPr>
          <w:p w:rsidR="00CA3307" w:rsidRPr="007542D6" w:rsidRDefault="00CA3307" w:rsidP="007542D6">
            <w:pPr>
              <w:widowControl/>
              <w:autoSpaceDE/>
              <w:autoSpaceDN/>
              <w:adjustRightInd/>
              <w:ind w:firstLine="709"/>
            </w:pPr>
            <w:r w:rsidRPr="007542D6">
              <w:t>4</w:t>
            </w:r>
          </w:p>
        </w:tc>
        <w:tc>
          <w:tcPr>
            <w:tcW w:w="1219" w:type="dxa"/>
          </w:tcPr>
          <w:p w:rsidR="00CA3307" w:rsidRPr="007542D6" w:rsidRDefault="00CA3307" w:rsidP="007542D6">
            <w:pPr>
              <w:widowControl/>
              <w:autoSpaceDE/>
              <w:autoSpaceDN/>
              <w:adjustRightInd/>
              <w:ind w:firstLine="709"/>
            </w:pPr>
            <w:r w:rsidRPr="007542D6">
              <w:t>5</w:t>
            </w:r>
          </w:p>
        </w:tc>
        <w:tc>
          <w:tcPr>
            <w:tcW w:w="1301" w:type="dxa"/>
          </w:tcPr>
          <w:p w:rsidR="00CA3307" w:rsidRPr="007542D6" w:rsidRDefault="00CA3307" w:rsidP="007542D6">
            <w:pPr>
              <w:widowControl/>
              <w:autoSpaceDE/>
              <w:autoSpaceDN/>
              <w:adjustRightInd/>
              <w:ind w:firstLine="709"/>
            </w:pPr>
            <w:r w:rsidRPr="007542D6">
              <w:t>6</w:t>
            </w:r>
          </w:p>
        </w:tc>
        <w:tc>
          <w:tcPr>
            <w:tcW w:w="1301" w:type="dxa"/>
          </w:tcPr>
          <w:p w:rsidR="00CA3307" w:rsidRPr="007542D6" w:rsidRDefault="00CA3307" w:rsidP="007542D6">
            <w:pPr>
              <w:widowControl/>
              <w:autoSpaceDE/>
              <w:autoSpaceDN/>
              <w:adjustRightInd/>
              <w:ind w:firstLine="709"/>
            </w:pPr>
            <w:r w:rsidRPr="007542D6">
              <w:t>7</w:t>
            </w:r>
          </w:p>
        </w:tc>
        <w:tc>
          <w:tcPr>
            <w:tcW w:w="1298" w:type="dxa"/>
          </w:tcPr>
          <w:p w:rsidR="00CA3307" w:rsidRPr="007542D6" w:rsidRDefault="00CA3307" w:rsidP="007542D6">
            <w:pPr>
              <w:widowControl/>
              <w:autoSpaceDE/>
              <w:autoSpaceDN/>
              <w:adjustRightInd/>
              <w:ind w:firstLine="709"/>
            </w:pPr>
            <w:r w:rsidRPr="007542D6">
              <w:t>8</w:t>
            </w:r>
          </w:p>
        </w:tc>
        <w:tc>
          <w:tcPr>
            <w:tcW w:w="1349" w:type="dxa"/>
          </w:tcPr>
          <w:p w:rsidR="00CA3307" w:rsidRPr="007542D6" w:rsidRDefault="00CA3307" w:rsidP="007542D6">
            <w:pPr>
              <w:widowControl/>
              <w:autoSpaceDE/>
              <w:autoSpaceDN/>
              <w:adjustRightInd/>
              <w:ind w:firstLine="709"/>
            </w:pPr>
            <w:r w:rsidRPr="007542D6">
              <w:t>9</w:t>
            </w:r>
          </w:p>
        </w:tc>
        <w:tc>
          <w:tcPr>
            <w:tcW w:w="851" w:type="dxa"/>
          </w:tcPr>
          <w:p w:rsidR="00CA3307" w:rsidRPr="007542D6" w:rsidRDefault="00CA3307" w:rsidP="007542D6">
            <w:pPr>
              <w:widowControl/>
              <w:autoSpaceDE/>
              <w:autoSpaceDN/>
              <w:adjustRightInd/>
              <w:ind w:firstLine="709"/>
            </w:pPr>
            <w:r w:rsidRPr="007542D6">
              <w:t>10</w:t>
            </w:r>
          </w:p>
        </w:tc>
      </w:tr>
      <w:tr w:rsidR="00CA3307" w:rsidRPr="007542D6" w:rsidTr="008075AF">
        <w:tc>
          <w:tcPr>
            <w:tcW w:w="432" w:type="dxa"/>
          </w:tcPr>
          <w:p w:rsidR="00CA3307" w:rsidRPr="007542D6" w:rsidRDefault="00CA3307" w:rsidP="007542D6">
            <w:pPr>
              <w:widowControl/>
              <w:autoSpaceDE/>
              <w:autoSpaceDN/>
              <w:adjustRightInd/>
              <w:ind w:firstLine="709"/>
            </w:pPr>
          </w:p>
        </w:tc>
        <w:tc>
          <w:tcPr>
            <w:tcW w:w="857" w:type="dxa"/>
          </w:tcPr>
          <w:p w:rsidR="00CA3307" w:rsidRPr="007542D6" w:rsidRDefault="00CA3307" w:rsidP="007542D6">
            <w:pPr>
              <w:widowControl/>
              <w:autoSpaceDE/>
              <w:autoSpaceDN/>
              <w:adjustRightInd/>
              <w:ind w:firstLine="709"/>
            </w:pPr>
          </w:p>
        </w:tc>
        <w:tc>
          <w:tcPr>
            <w:tcW w:w="884" w:type="dxa"/>
          </w:tcPr>
          <w:p w:rsidR="00CA3307" w:rsidRPr="007542D6" w:rsidRDefault="00CA3307" w:rsidP="007542D6">
            <w:pPr>
              <w:widowControl/>
              <w:autoSpaceDE/>
              <w:autoSpaceDN/>
              <w:adjustRightInd/>
              <w:ind w:firstLine="709"/>
            </w:pPr>
          </w:p>
        </w:tc>
        <w:tc>
          <w:tcPr>
            <w:tcW w:w="1424" w:type="dxa"/>
          </w:tcPr>
          <w:p w:rsidR="00CA3307" w:rsidRPr="007542D6" w:rsidRDefault="00CA3307" w:rsidP="007542D6">
            <w:pPr>
              <w:widowControl/>
              <w:autoSpaceDE/>
              <w:autoSpaceDN/>
              <w:adjustRightInd/>
              <w:ind w:firstLine="709"/>
            </w:pPr>
          </w:p>
        </w:tc>
        <w:tc>
          <w:tcPr>
            <w:tcW w:w="1219" w:type="dxa"/>
          </w:tcPr>
          <w:p w:rsidR="00CA3307" w:rsidRPr="007542D6" w:rsidRDefault="00CA3307" w:rsidP="007542D6">
            <w:pPr>
              <w:widowControl/>
              <w:autoSpaceDE/>
              <w:autoSpaceDN/>
              <w:adjustRightInd/>
              <w:ind w:firstLine="709"/>
            </w:pPr>
          </w:p>
        </w:tc>
        <w:tc>
          <w:tcPr>
            <w:tcW w:w="1301" w:type="dxa"/>
          </w:tcPr>
          <w:p w:rsidR="00CA3307" w:rsidRPr="007542D6" w:rsidRDefault="00CA3307" w:rsidP="007542D6">
            <w:pPr>
              <w:widowControl/>
              <w:autoSpaceDE/>
              <w:autoSpaceDN/>
              <w:adjustRightInd/>
              <w:ind w:firstLine="709"/>
            </w:pPr>
          </w:p>
        </w:tc>
        <w:tc>
          <w:tcPr>
            <w:tcW w:w="1301" w:type="dxa"/>
          </w:tcPr>
          <w:p w:rsidR="00CA3307" w:rsidRPr="007542D6" w:rsidRDefault="00CA3307" w:rsidP="007542D6">
            <w:pPr>
              <w:widowControl/>
              <w:autoSpaceDE/>
              <w:autoSpaceDN/>
              <w:adjustRightInd/>
              <w:ind w:firstLine="709"/>
            </w:pPr>
          </w:p>
        </w:tc>
        <w:tc>
          <w:tcPr>
            <w:tcW w:w="1298" w:type="dxa"/>
          </w:tcPr>
          <w:p w:rsidR="00CA3307" w:rsidRPr="007542D6" w:rsidRDefault="00CA3307" w:rsidP="007542D6">
            <w:pPr>
              <w:widowControl/>
              <w:autoSpaceDE/>
              <w:autoSpaceDN/>
              <w:adjustRightInd/>
              <w:ind w:firstLine="709"/>
            </w:pPr>
          </w:p>
        </w:tc>
        <w:tc>
          <w:tcPr>
            <w:tcW w:w="1349" w:type="dxa"/>
          </w:tcPr>
          <w:p w:rsidR="00CA3307" w:rsidRPr="007542D6" w:rsidRDefault="00CA3307" w:rsidP="007542D6">
            <w:pPr>
              <w:widowControl/>
              <w:autoSpaceDE/>
              <w:autoSpaceDN/>
              <w:adjustRightInd/>
              <w:ind w:firstLine="709"/>
            </w:pPr>
          </w:p>
        </w:tc>
        <w:tc>
          <w:tcPr>
            <w:tcW w:w="851" w:type="dxa"/>
          </w:tcPr>
          <w:p w:rsidR="00CA3307" w:rsidRPr="007542D6" w:rsidRDefault="00CA3307" w:rsidP="007542D6">
            <w:pPr>
              <w:widowControl/>
              <w:autoSpaceDE/>
              <w:autoSpaceDN/>
              <w:adjustRightInd/>
              <w:ind w:firstLine="709"/>
            </w:pPr>
          </w:p>
        </w:tc>
      </w:tr>
    </w:tbl>
    <w:p w:rsidR="00CA3307" w:rsidRPr="007542D6" w:rsidRDefault="00CA3307" w:rsidP="007542D6">
      <w:pPr>
        <w:widowControl/>
        <w:shd w:val="clear" w:color="auto" w:fill="FFFFFF"/>
        <w:ind w:left="720" w:firstLine="709"/>
      </w:pPr>
    </w:p>
    <w:p w:rsidR="00CA3307" w:rsidRPr="007542D6" w:rsidRDefault="00CA3307" w:rsidP="007542D6">
      <w:pPr>
        <w:widowControl/>
        <w:ind w:firstLine="709"/>
      </w:pPr>
    </w:p>
    <w:p w:rsidR="00CA3307" w:rsidRPr="007542D6" w:rsidRDefault="00CA3307" w:rsidP="007542D6">
      <w:pPr>
        <w:widowControl/>
        <w:ind w:firstLine="709"/>
        <w:rPr>
          <w:rStyle w:val="a3"/>
        </w:rPr>
      </w:pPr>
    </w:p>
    <w:p w:rsidR="00CA3307" w:rsidRPr="007542D6" w:rsidRDefault="00CA3307" w:rsidP="007542D6">
      <w:pPr>
        <w:widowControl/>
        <w:ind w:firstLine="709"/>
        <w:rPr>
          <w:rStyle w:val="a3"/>
        </w:rPr>
      </w:pPr>
    </w:p>
    <w:p w:rsidR="00CA3307" w:rsidRPr="007542D6" w:rsidRDefault="00CA3307" w:rsidP="007542D6">
      <w:pPr>
        <w:widowControl/>
        <w:ind w:firstLine="709"/>
        <w:rPr>
          <w:rStyle w:val="a3"/>
        </w:rPr>
      </w:pPr>
    </w:p>
    <w:p w:rsidR="008075AF" w:rsidRPr="007542D6" w:rsidRDefault="008075AF" w:rsidP="007542D6">
      <w:pPr>
        <w:widowControl/>
        <w:ind w:firstLine="709"/>
        <w:rPr>
          <w:rStyle w:val="a3"/>
        </w:rPr>
      </w:pPr>
    </w:p>
    <w:p w:rsidR="005C5C11" w:rsidRPr="007542D6" w:rsidRDefault="005C5C11" w:rsidP="007542D6">
      <w:pPr>
        <w:widowControl/>
        <w:ind w:firstLine="709"/>
        <w:rPr>
          <w:rStyle w:val="a3"/>
        </w:rPr>
      </w:pPr>
    </w:p>
    <w:p w:rsidR="005C5C11" w:rsidRPr="007542D6" w:rsidRDefault="005C5C11" w:rsidP="007542D6">
      <w:pPr>
        <w:widowControl/>
        <w:ind w:firstLine="709"/>
        <w:rPr>
          <w:rStyle w:val="a3"/>
        </w:rPr>
      </w:pPr>
    </w:p>
    <w:p w:rsidR="005C5C11" w:rsidRPr="007542D6" w:rsidRDefault="005C5C11" w:rsidP="007542D6">
      <w:pPr>
        <w:widowControl/>
        <w:ind w:firstLine="709"/>
        <w:rPr>
          <w:rStyle w:val="a3"/>
        </w:rPr>
      </w:pPr>
    </w:p>
    <w:p w:rsidR="005C5C11" w:rsidRPr="007542D6" w:rsidRDefault="005C5C11" w:rsidP="007542D6">
      <w:pPr>
        <w:widowControl/>
        <w:ind w:firstLine="709"/>
        <w:rPr>
          <w:rStyle w:val="a3"/>
        </w:rPr>
      </w:pPr>
    </w:p>
    <w:p w:rsidR="005C5C11" w:rsidRPr="007542D6" w:rsidRDefault="005C5C11" w:rsidP="007542D6">
      <w:pPr>
        <w:widowControl/>
        <w:ind w:firstLine="709"/>
        <w:rPr>
          <w:rStyle w:val="a3"/>
        </w:rPr>
      </w:pPr>
    </w:p>
    <w:p w:rsidR="005C5C11" w:rsidRPr="007542D6" w:rsidRDefault="005C5C11" w:rsidP="007542D6">
      <w:pPr>
        <w:widowControl/>
        <w:ind w:firstLine="709"/>
        <w:rPr>
          <w:rStyle w:val="a3"/>
        </w:rPr>
      </w:pPr>
    </w:p>
    <w:p w:rsidR="00CA3307" w:rsidRPr="007542D6" w:rsidRDefault="00CA3307" w:rsidP="007542D6">
      <w:pPr>
        <w:widowControl/>
        <w:ind w:firstLine="709"/>
        <w:rPr>
          <w:rStyle w:val="a3"/>
        </w:rPr>
      </w:pPr>
    </w:p>
    <w:p w:rsidR="00CA3307" w:rsidRPr="007542D6" w:rsidRDefault="004E1C26" w:rsidP="007542D6">
      <w:pPr>
        <w:widowControl/>
        <w:ind w:firstLine="709"/>
        <w:rPr>
          <w:rStyle w:val="a3"/>
          <w:b w:val="0"/>
          <w:color w:val="auto"/>
        </w:rPr>
      </w:pPr>
      <w:r w:rsidRPr="007542D6">
        <w:rPr>
          <w:rStyle w:val="a3"/>
          <w:b w:val="0"/>
          <w:color w:val="auto"/>
        </w:rPr>
        <w:t xml:space="preserve">                                                 </w:t>
      </w:r>
      <w:proofErr w:type="spellStart"/>
      <w:r w:rsidR="00CA3307" w:rsidRPr="007542D6">
        <w:rPr>
          <w:rStyle w:val="a3"/>
          <w:b w:val="0"/>
          <w:color w:val="auto"/>
        </w:rPr>
        <w:t>Приложение</w:t>
      </w:r>
      <w:r w:rsidRPr="007542D6">
        <w:rPr>
          <w:rStyle w:val="a3"/>
          <w:b w:val="0"/>
          <w:color w:val="auto"/>
        </w:rPr>
        <w:t>№</w:t>
      </w:r>
      <w:proofErr w:type="spellEnd"/>
      <w:r w:rsidR="00CA3307" w:rsidRPr="007542D6">
        <w:rPr>
          <w:rStyle w:val="a3"/>
          <w:b w:val="0"/>
          <w:color w:val="auto"/>
        </w:rPr>
        <w:t xml:space="preserve"> 2</w:t>
      </w:r>
    </w:p>
    <w:p w:rsidR="005C5C11" w:rsidRPr="007542D6" w:rsidRDefault="005C5C11" w:rsidP="007542D6">
      <w:pPr>
        <w:widowControl/>
        <w:ind w:firstLine="709"/>
        <w:rPr>
          <w:rStyle w:val="a3"/>
          <w:b w:val="0"/>
          <w:color w:val="auto"/>
        </w:rPr>
      </w:pPr>
    </w:p>
    <w:p w:rsidR="005C5C11" w:rsidRPr="007542D6" w:rsidRDefault="00CA3307"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r w:rsidRPr="007542D6">
        <w:rPr>
          <w:rFonts w:ascii="Arial" w:hAnsi="Arial" w:cs="Arial"/>
          <w:b w:val="0"/>
          <w:sz w:val="24"/>
          <w:szCs w:val="24"/>
        </w:rPr>
        <w:t xml:space="preserve">Положение </w:t>
      </w:r>
    </w:p>
    <w:p w:rsidR="00CA3307" w:rsidRPr="007542D6" w:rsidRDefault="00CA3307"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r w:rsidRPr="007542D6">
        <w:rPr>
          <w:rFonts w:ascii="Arial" w:hAnsi="Arial" w:cs="Arial"/>
          <w:b w:val="0"/>
          <w:sz w:val="24"/>
          <w:szCs w:val="24"/>
        </w:rPr>
        <w:t xml:space="preserve">о порядке проведения квалификационного экзамена муниципальных служащих </w:t>
      </w:r>
      <w:r w:rsidR="00B70DB5" w:rsidRPr="007542D6">
        <w:rPr>
          <w:rFonts w:ascii="Arial" w:hAnsi="Arial" w:cs="Arial"/>
          <w:b w:val="0"/>
          <w:color w:val="000000"/>
          <w:spacing w:val="3"/>
          <w:sz w:val="24"/>
          <w:szCs w:val="24"/>
        </w:rPr>
        <w:t>городского поселения поселок Поназырево</w:t>
      </w:r>
      <w:r w:rsidR="00B70DB5" w:rsidRPr="007542D6">
        <w:rPr>
          <w:rFonts w:ascii="Arial" w:hAnsi="Arial" w:cs="Arial"/>
          <w:b w:val="0"/>
          <w:sz w:val="24"/>
          <w:szCs w:val="24"/>
        </w:rPr>
        <w:t xml:space="preserve"> </w:t>
      </w:r>
      <w:r w:rsidRPr="007542D6">
        <w:rPr>
          <w:rFonts w:ascii="Arial" w:hAnsi="Arial" w:cs="Arial"/>
          <w:b w:val="0"/>
          <w:sz w:val="24"/>
          <w:szCs w:val="24"/>
        </w:rPr>
        <w:t xml:space="preserve">Поназыревского муниципального района </w:t>
      </w:r>
    </w:p>
    <w:p w:rsidR="00CA3307" w:rsidRPr="007542D6" w:rsidRDefault="00CA3307" w:rsidP="007542D6">
      <w:pPr>
        <w:widowControl/>
        <w:ind w:firstLine="709"/>
      </w:pPr>
    </w:p>
    <w:p w:rsidR="00CA3307" w:rsidRPr="007542D6" w:rsidRDefault="00CA3307"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bookmarkStart w:id="230" w:name="sub_10011"/>
      <w:r w:rsidRPr="007542D6">
        <w:rPr>
          <w:rFonts w:ascii="Arial" w:hAnsi="Arial" w:cs="Arial"/>
          <w:b w:val="0"/>
          <w:sz w:val="24"/>
          <w:szCs w:val="24"/>
        </w:rPr>
        <w:t>1. Общие положения</w:t>
      </w:r>
    </w:p>
    <w:bookmarkEnd w:id="230"/>
    <w:p w:rsidR="00CA3307" w:rsidRPr="007542D6" w:rsidRDefault="00CA3307" w:rsidP="007542D6">
      <w:pPr>
        <w:widowControl/>
        <w:ind w:firstLine="709"/>
        <w:rPr>
          <w:color w:val="000000"/>
        </w:rPr>
      </w:pPr>
    </w:p>
    <w:p w:rsidR="00CA3307" w:rsidRPr="007542D6" w:rsidRDefault="00CA3307" w:rsidP="007542D6">
      <w:pPr>
        <w:widowControl/>
        <w:ind w:firstLine="709"/>
        <w:rPr>
          <w:color w:val="000000"/>
        </w:rPr>
      </w:pPr>
      <w:bookmarkStart w:id="231" w:name="sub_111"/>
      <w:r w:rsidRPr="007542D6">
        <w:rPr>
          <w:color w:val="000000"/>
        </w:rPr>
        <w:t xml:space="preserve">1.1. </w:t>
      </w:r>
      <w:proofErr w:type="gramStart"/>
      <w:r w:rsidRPr="007542D6">
        <w:rPr>
          <w:color w:val="000000"/>
        </w:rPr>
        <w:t xml:space="preserve">Настоящее Положение разработано в соответствии </w:t>
      </w:r>
      <w:r w:rsidRPr="007542D6">
        <w:t xml:space="preserve">с </w:t>
      </w:r>
      <w:hyperlink r:id="rId66" w:history="1">
        <w:r w:rsidRPr="007542D6">
          <w:rPr>
            <w:rStyle w:val="affff3"/>
            <w:color w:val="auto"/>
          </w:rPr>
          <w:t>Федеральным законом</w:t>
        </w:r>
      </w:hyperlink>
      <w:r w:rsidRPr="007542D6">
        <w:t xml:space="preserve"> от 06.10.2003 года N 131-ФЗ "Об общих принципах организации местного самоуправления в Российской Федерации", </w:t>
      </w:r>
      <w:hyperlink r:id="rId67" w:history="1">
        <w:r w:rsidRPr="007542D6">
          <w:rPr>
            <w:rStyle w:val="affff3"/>
            <w:color w:val="auto"/>
          </w:rPr>
          <w:t>Федеральным законом</w:t>
        </w:r>
      </w:hyperlink>
      <w:r w:rsidRPr="007542D6">
        <w:t xml:space="preserve"> от 02.03.2007 года </w:t>
      </w:r>
      <w:r w:rsidR="004E1C26" w:rsidRPr="007542D6">
        <w:t>№</w:t>
      </w:r>
      <w:r w:rsidRPr="007542D6">
        <w:t xml:space="preserve"> 25-ФЗ "О муниципальной службе в Российской Федерации", </w:t>
      </w:r>
      <w:hyperlink r:id="rId68" w:history="1">
        <w:r w:rsidRPr="007542D6">
          <w:rPr>
            <w:rStyle w:val="affff3"/>
            <w:color w:val="auto"/>
          </w:rPr>
          <w:t>Законом</w:t>
        </w:r>
      </w:hyperlink>
      <w:r w:rsidRPr="007542D6">
        <w:t xml:space="preserve"> Костромской области от 09.11.2007 года N 210-4-ЗКО "О муниципальной службе в Костромской области" и определяет порядок сдачи квалификационного экзамена муниципальными служащими, замещающими</w:t>
      </w:r>
      <w:r w:rsidRPr="007542D6">
        <w:rPr>
          <w:color w:val="000000"/>
        </w:rPr>
        <w:t xml:space="preserve"> должности муниципальной службы</w:t>
      </w:r>
      <w:proofErr w:type="gramEnd"/>
      <w:r w:rsidRPr="007542D6">
        <w:rPr>
          <w:color w:val="000000"/>
        </w:rPr>
        <w:t xml:space="preserve"> в органах местного самоуправления Поназыревского муниципального района</w:t>
      </w:r>
      <w:r w:rsidR="004E1C26" w:rsidRPr="007542D6">
        <w:rPr>
          <w:color w:val="000000"/>
        </w:rPr>
        <w:t>,</w:t>
      </w:r>
      <w:r w:rsidRPr="007542D6">
        <w:rPr>
          <w:color w:val="000000"/>
        </w:rPr>
        <w:t xml:space="preserve"> а также порядок оценки знаний, навыков и умений (профессионального уровня) муниципальных служащих.</w:t>
      </w:r>
    </w:p>
    <w:p w:rsidR="004E1C26" w:rsidRPr="007542D6" w:rsidRDefault="00CA3307" w:rsidP="007542D6">
      <w:pPr>
        <w:widowControl/>
        <w:ind w:firstLine="709"/>
      </w:pPr>
      <w:bookmarkStart w:id="232" w:name="sub_124"/>
      <w:bookmarkEnd w:id="231"/>
      <w:r w:rsidRPr="007542D6">
        <w:rPr>
          <w:color w:val="000000"/>
        </w:rPr>
        <w:t>1.2.</w:t>
      </w:r>
      <w:r w:rsidR="004E1C26" w:rsidRPr="007542D6">
        <w:t xml:space="preserve"> В соответствии с настоящим Положением квалификационный экзамен сдают муниципальные служащие, замещающие в органах местного самоуправления должности муниципальной службы на определенный срок полномочий, за исключением муниципальных служащих, замещающих должности, относящиеся к высшей группе должностей муниципальной службы.</w:t>
      </w:r>
    </w:p>
    <w:p w:rsidR="00CA3307" w:rsidRPr="007542D6" w:rsidRDefault="00CA3307" w:rsidP="007542D6">
      <w:pPr>
        <w:widowControl/>
        <w:ind w:firstLine="709"/>
        <w:rPr>
          <w:color w:val="000000"/>
        </w:rPr>
      </w:pPr>
      <w:r w:rsidRPr="007542D6">
        <w:rPr>
          <w:color w:val="000000"/>
        </w:rPr>
        <w:t>Квалификационный экзамен проводится:</w:t>
      </w:r>
    </w:p>
    <w:bookmarkEnd w:id="232"/>
    <w:p w:rsidR="00CA3307" w:rsidRPr="007542D6" w:rsidRDefault="00CA3307" w:rsidP="007542D6">
      <w:pPr>
        <w:widowControl/>
        <w:ind w:firstLine="709"/>
        <w:rPr>
          <w:color w:val="000000"/>
        </w:rPr>
      </w:pPr>
      <w:r w:rsidRPr="007542D6">
        <w:rPr>
          <w:color w:val="000000"/>
        </w:rPr>
        <w:t>а)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CA3307" w:rsidRPr="007542D6" w:rsidRDefault="00CA3307" w:rsidP="007542D6">
      <w:pPr>
        <w:widowControl/>
        <w:ind w:firstLine="709"/>
        <w:rPr>
          <w:color w:val="000000"/>
        </w:rPr>
      </w:pPr>
      <w:bookmarkStart w:id="233" w:name="sub_1221"/>
      <w:proofErr w:type="gramStart"/>
      <w:r w:rsidRPr="007542D6">
        <w:rPr>
          <w:color w:val="000000"/>
        </w:rP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CA3307" w:rsidRPr="007542D6" w:rsidRDefault="00CA3307" w:rsidP="007542D6">
      <w:pPr>
        <w:widowControl/>
        <w:ind w:firstLine="709"/>
        <w:rPr>
          <w:color w:val="000000"/>
        </w:rPr>
      </w:pPr>
      <w:bookmarkStart w:id="234" w:name="sub_1231"/>
      <w:bookmarkEnd w:id="233"/>
      <w:r w:rsidRPr="007542D6">
        <w:rPr>
          <w:color w:val="000000"/>
        </w:rP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CA3307" w:rsidRPr="007542D6" w:rsidRDefault="00CA3307" w:rsidP="007542D6">
      <w:pPr>
        <w:widowControl/>
        <w:ind w:firstLine="709"/>
        <w:rPr>
          <w:color w:val="000000"/>
        </w:rPr>
      </w:pPr>
      <w:bookmarkStart w:id="235" w:name="sub_131"/>
      <w:bookmarkEnd w:id="234"/>
      <w:r w:rsidRPr="007542D6">
        <w:rPr>
          <w:color w:val="000000"/>
        </w:rPr>
        <w:t>1.3. Квалификационный экзамен проводится после успешного завершения испытания, а если испытательный срок муниципальному служащему не устанавливался, то не ранее чем через три месяца после назначения муниципального служащего на должность муниципальной службы.</w:t>
      </w:r>
    </w:p>
    <w:p w:rsidR="00CA3307" w:rsidRPr="007542D6" w:rsidRDefault="00CA3307" w:rsidP="007542D6">
      <w:pPr>
        <w:widowControl/>
        <w:ind w:firstLine="709"/>
        <w:rPr>
          <w:color w:val="000000"/>
        </w:rPr>
      </w:pPr>
      <w:bookmarkStart w:id="236" w:name="sub_141"/>
      <w:bookmarkEnd w:id="235"/>
      <w:r w:rsidRPr="007542D6">
        <w:rPr>
          <w:color w:val="000000"/>
        </w:rPr>
        <w:t xml:space="preserve">1.4. Муниципальный служащий, имеющий дисциплинарное взыскание, не допускается к сдаче квалификационного экзамена до истечения срока действия </w:t>
      </w:r>
      <w:r w:rsidRPr="007542D6">
        <w:rPr>
          <w:color w:val="000000"/>
        </w:rPr>
        <w:lastRenderedPageBreak/>
        <w:t>дисциплинарного взыскания. Муниципальный служащий, в отношении которого возбуждено уголовное дело, к сдаче квалификационного экзамена не допускается, очередной классный чин не присваивается.</w:t>
      </w:r>
    </w:p>
    <w:p w:rsidR="00CA3307" w:rsidRPr="007542D6" w:rsidRDefault="00CA3307" w:rsidP="007542D6">
      <w:pPr>
        <w:widowControl/>
        <w:ind w:firstLine="709"/>
        <w:rPr>
          <w:color w:val="000000"/>
        </w:rPr>
      </w:pPr>
      <w:bookmarkStart w:id="237" w:name="sub_151"/>
      <w:bookmarkEnd w:id="236"/>
      <w:r w:rsidRPr="007542D6">
        <w:rPr>
          <w:color w:val="000000"/>
        </w:rPr>
        <w:t>1.5. Квалификационный экзамен проводится по решению представителя нанимателя (работодателя) или по инициативе муниципального служащего.</w:t>
      </w:r>
    </w:p>
    <w:p w:rsidR="00CA3307" w:rsidRPr="007542D6" w:rsidRDefault="00CA3307" w:rsidP="007542D6">
      <w:pPr>
        <w:widowControl/>
        <w:ind w:firstLine="709"/>
        <w:rPr>
          <w:color w:val="000000"/>
        </w:rPr>
      </w:pPr>
      <w:bookmarkStart w:id="238" w:name="sub_161"/>
      <w:bookmarkEnd w:id="237"/>
      <w:r w:rsidRPr="007542D6">
        <w:rPr>
          <w:color w:val="000000"/>
        </w:rPr>
        <w:t>1.6. Квалификационный экзамен проводится по мере необходимости</w:t>
      </w:r>
      <w:bookmarkStart w:id="239" w:name="sub_171"/>
      <w:bookmarkEnd w:id="238"/>
      <w:r w:rsidRPr="007542D6">
        <w:rPr>
          <w:color w:val="000000"/>
        </w:rPr>
        <w:t>, но чаще 1 раза в год и не реже 1 раза в 3 года.</w:t>
      </w:r>
    </w:p>
    <w:p w:rsidR="00CA3307" w:rsidRPr="007542D6" w:rsidRDefault="00CA3307" w:rsidP="007542D6">
      <w:pPr>
        <w:widowControl/>
        <w:ind w:firstLine="709"/>
        <w:rPr>
          <w:color w:val="000000"/>
        </w:rPr>
      </w:pPr>
      <w:r w:rsidRPr="007542D6">
        <w:rPr>
          <w:color w:val="000000"/>
        </w:rPr>
        <w:t>1.7. 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квалификационного разряда.</w:t>
      </w:r>
    </w:p>
    <w:p w:rsidR="00CA3307" w:rsidRPr="007542D6" w:rsidRDefault="00CA3307" w:rsidP="007542D6">
      <w:pPr>
        <w:widowControl/>
        <w:ind w:firstLine="709"/>
        <w:rPr>
          <w:color w:val="000000"/>
        </w:rPr>
      </w:pPr>
      <w:bookmarkStart w:id="240" w:name="sub_181"/>
      <w:bookmarkEnd w:id="239"/>
      <w:r w:rsidRPr="007542D6">
        <w:rPr>
          <w:color w:val="000000"/>
        </w:rPr>
        <w:t>1.8. Квалификационный экзамен проводится аттестационной комиссией.</w:t>
      </w:r>
    </w:p>
    <w:p w:rsidR="005C5C11" w:rsidRPr="007542D6" w:rsidRDefault="005C5C11" w:rsidP="007542D6">
      <w:pPr>
        <w:widowControl/>
        <w:ind w:firstLine="709"/>
        <w:rPr>
          <w:color w:val="000000"/>
        </w:rPr>
      </w:pPr>
    </w:p>
    <w:p w:rsidR="005C5C11" w:rsidRPr="007542D6" w:rsidRDefault="005C5C11" w:rsidP="007542D6">
      <w:pPr>
        <w:widowControl/>
        <w:ind w:firstLine="709"/>
        <w:rPr>
          <w:color w:val="000000"/>
        </w:rPr>
      </w:pPr>
    </w:p>
    <w:bookmarkEnd w:id="240"/>
    <w:p w:rsidR="00CA3307" w:rsidRPr="007542D6" w:rsidRDefault="00CA3307" w:rsidP="007542D6">
      <w:pPr>
        <w:widowControl/>
        <w:ind w:firstLine="709"/>
        <w:rPr>
          <w:color w:val="000000"/>
        </w:rPr>
      </w:pPr>
    </w:p>
    <w:p w:rsidR="00CA3307" w:rsidRPr="007542D6" w:rsidRDefault="00CA3307"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color w:val="000000"/>
          <w:sz w:val="24"/>
          <w:szCs w:val="24"/>
        </w:rPr>
      </w:pPr>
      <w:bookmarkStart w:id="241" w:name="sub_10022"/>
      <w:r w:rsidRPr="007542D6">
        <w:rPr>
          <w:rFonts w:ascii="Arial" w:hAnsi="Arial" w:cs="Arial"/>
          <w:b w:val="0"/>
          <w:color w:val="000000"/>
          <w:sz w:val="24"/>
          <w:szCs w:val="24"/>
        </w:rPr>
        <w:t>2. Организация проведения квалификационного экзамена</w:t>
      </w:r>
    </w:p>
    <w:bookmarkEnd w:id="241"/>
    <w:p w:rsidR="00CA3307" w:rsidRPr="007542D6" w:rsidRDefault="00CA3307" w:rsidP="007542D6">
      <w:pPr>
        <w:widowControl/>
        <w:ind w:firstLine="709"/>
        <w:rPr>
          <w:color w:val="000000"/>
        </w:rPr>
      </w:pPr>
    </w:p>
    <w:p w:rsidR="00CA3307" w:rsidRPr="007542D6" w:rsidRDefault="00CA3307" w:rsidP="007542D6">
      <w:pPr>
        <w:widowControl/>
        <w:ind w:firstLine="709"/>
        <w:rPr>
          <w:color w:val="000000"/>
        </w:rPr>
      </w:pPr>
      <w:r w:rsidRPr="007542D6">
        <w:rPr>
          <w:color w:val="000000"/>
        </w:rPr>
        <w:t>2.1. Для проведения квалификационного экзамена муниципальных служащих представителем нанимателя (работодателя) в органах местного самоуправления издается правовой акт, в котором указываются:</w:t>
      </w:r>
    </w:p>
    <w:p w:rsidR="00CA3307" w:rsidRPr="007542D6" w:rsidRDefault="00CA3307" w:rsidP="007542D6">
      <w:pPr>
        <w:widowControl/>
        <w:ind w:firstLine="709"/>
        <w:rPr>
          <w:color w:val="000000"/>
        </w:rPr>
      </w:pPr>
      <w:bookmarkStart w:id="242" w:name="sub_2111"/>
      <w:r w:rsidRPr="007542D6">
        <w:rPr>
          <w:color w:val="000000"/>
        </w:rPr>
        <w:t>а) дата, время и место проведения квалификационного экзамена;</w:t>
      </w:r>
    </w:p>
    <w:p w:rsidR="00CA3307" w:rsidRPr="007542D6" w:rsidRDefault="00CA3307" w:rsidP="007542D6">
      <w:pPr>
        <w:widowControl/>
        <w:ind w:firstLine="709"/>
        <w:rPr>
          <w:color w:val="000000"/>
        </w:rPr>
      </w:pPr>
      <w:bookmarkStart w:id="243" w:name="sub_2121"/>
      <w:bookmarkEnd w:id="242"/>
      <w:r w:rsidRPr="007542D6">
        <w:rPr>
          <w:color w:val="000000"/>
        </w:rPr>
        <w:t>б) список муниципальных служащих, которые должны сдавать квалификационный экзамен;</w:t>
      </w:r>
    </w:p>
    <w:p w:rsidR="00CA3307" w:rsidRPr="007542D6" w:rsidRDefault="00CA3307" w:rsidP="007542D6">
      <w:pPr>
        <w:widowControl/>
        <w:ind w:firstLine="709"/>
        <w:rPr>
          <w:color w:val="000000"/>
        </w:rPr>
      </w:pPr>
      <w:bookmarkStart w:id="244" w:name="sub_2131"/>
      <w:bookmarkEnd w:id="243"/>
      <w:r w:rsidRPr="007542D6">
        <w:rPr>
          <w:color w:val="000000"/>
        </w:rPr>
        <w:t>в) метод проведения квалификационного экзамена;</w:t>
      </w:r>
    </w:p>
    <w:p w:rsidR="00CA3307" w:rsidRPr="007542D6" w:rsidRDefault="00CA3307" w:rsidP="007542D6">
      <w:pPr>
        <w:widowControl/>
        <w:ind w:firstLine="709"/>
        <w:rPr>
          <w:color w:val="000000"/>
        </w:rPr>
      </w:pPr>
      <w:bookmarkStart w:id="245" w:name="sub_2141"/>
      <w:bookmarkEnd w:id="244"/>
      <w:r w:rsidRPr="007542D6">
        <w:rPr>
          <w:color w:val="000000"/>
        </w:rPr>
        <w:t>г) дата представления в аттестационную комиссию и перечень документов, необходимых для проведения квалификационного экзамена с указанием ответственных за их представление руководителей соответствующих структурных подразделений органов местного самоуправления.</w:t>
      </w:r>
    </w:p>
    <w:p w:rsidR="00CA3307" w:rsidRPr="007542D6" w:rsidRDefault="00CA3307" w:rsidP="007542D6">
      <w:pPr>
        <w:widowControl/>
        <w:ind w:firstLine="709"/>
        <w:rPr>
          <w:color w:val="000000"/>
        </w:rPr>
      </w:pPr>
      <w:bookmarkStart w:id="246" w:name="sub_221"/>
      <w:bookmarkEnd w:id="245"/>
      <w:r w:rsidRPr="007542D6">
        <w:rPr>
          <w:color w:val="000000"/>
        </w:rPr>
        <w:t xml:space="preserve">2.2. Решение о проведении квалификационного экзамена доводится до сведения муниципального служащего, сдающего квалификационный экзамен, руководителем соответствующего структурного подразделения органа местного самоуправления не </w:t>
      </w:r>
      <w:proofErr w:type="gramStart"/>
      <w:r w:rsidRPr="007542D6">
        <w:rPr>
          <w:color w:val="000000"/>
        </w:rPr>
        <w:t>позднее</w:t>
      </w:r>
      <w:proofErr w:type="gramEnd"/>
      <w:r w:rsidRPr="007542D6">
        <w:rPr>
          <w:color w:val="000000"/>
        </w:rPr>
        <w:t xml:space="preserve"> чем за месяц до его проведения.</w:t>
      </w:r>
    </w:p>
    <w:p w:rsidR="00CA3307" w:rsidRPr="007542D6" w:rsidRDefault="00CA3307" w:rsidP="007542D6">
      <w:pPr>
        <w:widowControl/>
        <w:ind w:firstLine="709"/>
        <w:rPr>
          <w:color w:val="000000"/>
        </w:rPr>
      </w:pPr>
      <w:bookmarkStart w:id="247" w:name="sub_231"/>
      <w:bookmarkEnd w:id="246"/>
      <w:r w:rsidRPr="007542D6">
        <w:rPr>
          <w:color w:val="000000"/>
        </w:rPr>
        <w:t xml:space="preserve">2.3. В аттестационную комиссию не </w:t>
      </w:r>
      <w:proofErr w:type="gramStart"/>
      <w:r w:rsidRPr="007542D6">
        <w:rPr>
          <w:color w:val="000000"/>
        </w:rPr>
        <w:t>позднее</w:t>
      </w:r>
      <w:proofErr w:type="gramEnd"/>
      <w:r w:rsidRPr="007542D6">
        <w:rPr>
          <w:color w:val="000000"/>
        </w:rPr>
        <w:t xml:space="preserve"> чем за месяц до проведения квалификационного экзамена непосредственным руководителем муниципального служащего представляется мотивированный отзыв об исполнении сдающим квалификационный экзамен муниципальным служащим должностных обязанностей, уровне знаний, навыков и умений муниципального служащего, о возможности присвоения ему первого или очередного классного чина по форме согласно </w:t>
      </w:r>
      <w:hyperlink w:anchor="sub_100" w:history="1">
        <w:r w:rsidRPr="007542D6">
          <w:rPr>
            <w:rStyle w:val="affff3"/>
            <w:color w:val="auto"/>
            <w:u w:val="none"/>
          </w:rPr>
          <w:t>приложению 1</w:t>
        </w:r>
      </w:hyperlink>
      <w:r w:rsidRPr="007542D6">
        <w:rPr>
          <w:color w:val="000000"/>
        </w:rPr>
        <w:t>.</w:t>
      </w:r>
    </w:p>
    <w:p w:rsidR="00CA3307" w:rsidRPr="007542D6" w:rsidRDefault="00CA3307" w:rsidP="007542D6">
      <w:pPr>
        <w:widowControl/>
        <w:ind w:firstLine="709"/>
        <w:rPr>
          <w:color w:val="000000"/>
        </w:rPr>
      </w:pPr>
      <w:bookmarkStart w:id="248" w:name="sub_245"/>
      <w:bookmarkEnd w:id="247"/>
      <w:r w:rsidRPr="007542D6">
        <w:rPr>
          <w:color w:val="000000"/>
        </w:rPr>
        <w:t>2.4. Отзыв должен быть подписан непосредственным руководителем муниципального служащего и содержать следующие сведения о муниципальном служащем:</w:t>
      </w:r>
    </w:p>
    <w:p w:rsidR="00CA3307" w:rsidRPr="007542D6" w:rsidRDefault="00CA3307" w:rsidP="007542D6">
      <w:pPr>
        <w:widowControl/>
        <w:ind w:firstLine="709"/>
        <w:rPr>
          <w:color w:val="000000"/>
        </w:rPr>
      </w:pPr>
      <w:bookmarkStart w:id="249" w:name="sub_2411"/>
      <w:bookmarkEnd w:id="248"/>
      <w:r w:rsidRPr="007542D6">
        <w:rPr>
          <w:color w:val="000000"/>
        </w:rPr>
        <w:t>а) фамилия, имя, отчество муниципального служащего;</w:t>
      </w:r>
    </w:p>
    <w:p w:rsidR="00CA3307" w:rsidRPr="007542D6" w:rsidRDefault="00CA3307" w:rsidP="007542D6">
      <w:pPr>
        <w:widowControl/>
        <w:ind w:firstLine="709"/>
        <w:rPr>
          <w:color w:val="000000"/>
        </w:rPr>
      </w:pPr>
      <w:bookmarkStart w:id="250" w:name="sub_2421"/>
      <w:bookmarkEnd w:id="249"/>
      <w:r w:rsidRPr="007542D6">
        <w:rPr>
          <w:color w:val="000000"/>
        </w:rPr>
        <w:t>б) замещаемая муниципальная должность муниципальной службы на момент проведения квалификационного экзамена и дата назначения на эту должность;</w:t>
      </w:r>
    </w:p>
    <w:p w:rsidR="00CA3307" w:rsidRPr="007542D6" w:rsidRDefault="00CA3307" w:rsidP="007542D6">
      <w:pPr>
        <w:widowControl/>
        <w:ind w:firstLine="709"/>
        <w:rPr>
          <w:color w:val="000000"/>
        </w:rPr>
      </w:pPr>
      <w:bookmarkStart w:id="251" w:name="sub_2431"/>
      <w:bookmarkEnd w:id="250"/>
      <w:r w:rsidRPr="007542D6">
        <w:rPr>
          <w:color w:val="000000"/>
        </w:rPr>
        <w:t>в) перечень основных вопросов (документов), в решении (разработке) которых муниципальный служащий принимал участие;</w:t>
      </w:r>
    </w:p>
    <w:p w:rsidR="00CA3307" w:rsidRPr="007542D6" w:rsidRDefault="00CA3307" w:rsidP="007542D6">
      <w:pPr>
        <w:widowControl/>
        <w:ind w:firstLine="709"/>
        <w:rPr>
          <w:color w:val="000000"/>
        </w:rPr>
      </w:pPr>
      <w:bookmarkStart w:id="252" w:name="sub_2441"/>
      <w:bookmarkEnd w:id="251"/>
      <w:r w:rsidRPr="007542D6">
        <w:rPr>
          <w:color w:val="000000"/>
        </w:rPr>
        <w:t>г)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CA3307" w:rsidRPr="007542D6" w:rsidRDefault="00CA3307" w:rsidP="007542D6">
      <w:pPr>
        <w:widowControl/>
        <w:ind w:firstLine="709"/>
        <w:rPr>
          <w:color w:val="000000"/>
        </w:rPr>
      </w:pPr>
      <w:bookmarkStart w:id="253" w:name="sub_251"/>
      <w:bookmarkEnd w:id="252"/>
      <w:r w:rsidRPr="007542D6">
        <w:rPr>
          <w:color w:val="000000"/>
        </w:rPr>
        <w:t>2.5. Муниципальный служащий должен быть ознакомлен с отзывом не менее чем за две недели до проведения квалификационного экзамена.</w:t>
      </w:r>
    </w:p>
    <w:bookmarkEnd w:id="253"/>
    <w:p w:rsidR="00CA3307" w:rsidRPr="007542D6" w:rsidRDefault="00CA3307" w:rsidP="007542D6">
      <w:pPr>
        <w:widowControl/>
        <w:ind w:firstLine="709"/>
        <w:rPr>
          <w:color w:val="000000"/>
        </w:rPr>
      </w:pPr>
      <w:r w:rsidRPr="007542D6">
        <w:rPr>
          <w:color w:val="000000"/>
        </w:rPr>
        <w:lastRenderedPageBreak/>
        <w:t>Муниципальный служащий вправе представить в аттестационную комиссию заявление о своем несогласии с указанным отзывом, а также дополнительные сведения о своей профессиональной служебной деятельности.</w:t>
      </w:r>
    </w:p>
    <w:p w:rsidR="00CA3307" w:rsidRPr="007542D6" w:rsidRDefault="00CA3307" w:rsidP="007542D6">
      <w:pPr>
        <w:widowControl/>
        <w:ind w:firstLine="709"/>
        <w:rPr>
          <w:color w:val="000000"/>
        </w:rPr>
      </w:pPr>
    </w:p>
    <w:p w:rsidR="00CA3307" w:rsidRPr="007542D6" w:rsidRDefault="00CA3307"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color w:val="000000"/>
          <w:sz w:val="24"/>
          <w:szCs w:val="24"/>
        </w:rPr>
      </w:pPr>
      <w:bookmarkStart w:id="254" w:name="sub_10031"/>
      <w:r w:rsidRPr="007542D6">
        <w:rPr>
          <w:rFonts w:ascii="Arial" w:hAnsi="Arial" w:cs="Arial"/>
          <w:b w:val="0"/>
          <w:color w:val="000000"/>
          <w:sz w:val="24"/>
          <w:szCs w:val="24"/>
        </w:rPr>
        <w:t>3. Проведение квалификационного экзамена</w:t>
      </w:r>
    </w:p>
    <w:bookmarkEnd w:id="254"/>
    <w:p w:rsidR="00CA3307" w:rsidRPr="007542D6" w:rsidRDefault="00CA3307" w:rsidP="007542D6">
      <w:pPr>
        <w:widowControl/>
        <w:ind w:firstLine="709"/>
        <w:rPr>
          <w:color w:val="000000"/>
        </w:rPr>
      </w:pPr>
    </w:p>
    <w:p w:rsidR="00CA3307" w:rsidRPr="007542D6" w:rsidRDefault="00CA3307" w:rsidP="007542D6">
      <w:pPr>
        <w:widowControl/>
        <w:ind w:firstLine="709"/>
        <w:rPr>
          <w:color w:val="000000"/>
        </w:rPr>
      </w:pPr>
      <w:bookmarkStart w:id="255" w:name="sub_315"/>
      <w:r w:rsidRPr="007542D6">
        <w:rPr>
          <w:color w:val="000000"/>
        </w:rPr>
        <w:t>3.1. Квалификационный экзамен проводится с приглашением муниципального служащего на заседание аттестационной комиссии. По решению аттестационной комиссии на заседание аттестационной комиссии может приглашаться его непосредственный руководитель. Квалификационный экзамен в отсутствие муниципального служащего не проводится.</w:t>
      </w:r>
    </w:p>
    <w:p w:rsidR="00CA3307" w:rsidRPr="007542D6" w:rsidRDefault="00CA3307" w:rsidP="007542D6">
      <w:pPr>
        <w:widowControl/>
        <w:ind w:firstLine="709"/>
        <w:rPr>
          <w:color w:val="000000"/>
        </w:rPr>
      </w:pPr>
      <w:bookmarkStart w:id="256" w:name="sub_321"/>
      <w:bookmarkEnd w:id="255"/>
      <w:r w:rsidRPr="007542D6">
        <w:rPr>
          <w:color w:val="000000"/>
        </w:rPr>
        <w:t>3.2. Порядок проведения заседания аттестационной комиссии, правомочность, порядок принятия решения аттестационной комиссии определяются муниципальным правовым актом, регулирующим порядок проведения аттестации муниципальных служащих.</w:t>
      </w:r>
    </w:p>
    <w:p w:rsidR="00CA3307" w:rsidRPr="007542D6" w:rsidRDefault="00CA3307" w:rsidP="007542D6">
      <w:pPr>
        <w:widowControl/>
        <w:ind w:firstLine="709"/>
        <w:rPr>
          <w:color w:val="000000"/>
        </w:rPr>
      </w:pPr>
      <w:bookmarkStart w:id="257" w:name="sub_331"/>
      <w:bookmarkEnd w:id="256"/>
      <w:r w:rsidRPr="007542D6">
        <w:rPr>
          <w:color w:val="000000"/>
        </w:rPr>
        <w:t>3.3. Перед началом экзаменационных процедур аттестационная комиссия рассматривает представленные документы и отзыв, в случае необходимости заслушивает непосредственного руководителя о профессиональной служебной деятельности муниципального служащего, его знаниях, навыках и умениях.</w:t>
      </w:r>
    </w:p>
    <w:p w:rsidR="00CA3307" w:rsidRPr="007542D6" w:rsidRDefault="00CA3307" w:rsidP="007542D6">
      <w:pPr>
        <w:widowControl/>
        <w:ind w:firstLine="709"/>
        <w:rPr>
          <w:color w:val="000000"/>
        </w:rPr>
      </w:pPr>
      <w:bookmarkStart w:id="258" w:name="sub_341"/>
      <w:bookmarkEnd w:id="257"/>
      <w:r w:rsidRPr="007542D6">
        <w:rPr>
          <w:color w:val="000000"/>
        </w:rPr>
        <w:t>3.4. При проведении квалификационного экзамена аттестационная комиссия определяет соответствие муниципального служащего квалификационным требованиям по замещаемой должности муниципальной службы и оценивает его знания, навыки и умения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w:t>
      </w:r>
    </w:p>
    <w:p w:rsidR="00CA3307" w:rsidRPr="007542D6" w:rsidRDefault="00CA3307" w:rsidP="007542D6">
      <w:pPr>
        <w:widowControl/>
        <w:ind w:firstLine="709"/>
        <w:rPr>
          <w:color w:val="000000"/>
        </w:rPr>
      </w:pPr>
      <w:bookmarkStart w:id="259" w:name="sub_351"/>
      <w:bookmarkEnd w:id="258"/>
      <w:r w:rsidRPr="007542D6">
        <w:rPr>
          <w:color w:val="000000"/>
        </w:rPr>
        <w:t>3.5. Квалификационный экзамен проводится в форме индивидуального собеседования, тестирования или в форме ответов на вопросы экзаменационного билета.</w:t>
      </w:r>
    </w:p>
    <w:p w:rsidR="00CA3307" w:rsidRPr="007542D6" w:rsidRDefault="00CA3307" w:rsidP="007542D6">
      <w:pPr>
        <w:widowControl/>
        <w:ind w:firstLine="709"/>
        <w:rPr>
          <w:color w:val="000000"/>
        </w:rPr>
      </w:pPr>
      <w:bookmarkStart w:id="260" w:name="sub_361"/>
      <w:bookmarkEnd w:id="259"/>
      <w:r w:rsidRPr="007542D6">
        <w:rPr>
          <w:color w:val="000000"/>
        </w:rPr>
        <w:t>3.6. Экзаменуемые муниципальные служащие подлежат ознакомлению под личную роспись с вопросами экзаменационных билетов и вопросами тестирования не менее чем за две недели до дня приема квалификационного экзамена.</w:t>
      </w:r>
    </w:p>
    <w:p w:rsidR="00CA3307" w:rsidRPr="007542D6" w:rsidRDefault="00CA3307" w:rsidP="007542D6">
      <w:pPr>
        <w:widowControl/>
        <w:ind w:firstLine="709"/>
        <w:rPr>
          <w:color w:val="000000"/>
        </w:rPr>
      </w:pPr>
      <w:bookmarkStart w:id="261" w:name="sub_371"/>
      <w:bookmarkEnd w:id="260"/>
      <w:r w:rsidRPr="007542D6">
        <w:rPr>
          <w:color w:val="000000"/>
        </w:rPr>
        <w:t>3.7. При принятии решения аттестационной комиссией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установленных законодательством Российской Федерации о муниципальной службе, организаторские способности, влияющие на выполнение должностных обязанностей, сведения о повышении квалификации и переподготовке, а также результаты экзаменационных процедур.</w:t>
      </w:r>
    </w:p>
    <w:p w:rsidR="00CA3307" w:rsidRPr="007542D6" w:rsidRDefault="00CA3307" w:rsidP="007542D6">
      <w:pPr>
        <w:widowControl/>
        <w:ind w:firstLine="709"/>
        <w:rPr>
          <w:color w:val="000000"/>
        </w:rPr>
      </w:pPr>
      <w:bookmarkStart w:id="262" w:name="sub_383"/>
      <w:bookmarkEnd w:id="261"/>
      <w:r w:rsidRPr="007542D6">
        <w:rPr>
          <w:color w:val="000000"/>
        </w:rPr>
        <w:t>3.8. По результатам квалификационного экзамена аттестационной комиссией принимается одно из следующих решений:</w:t>
      </w:r>
    </w:p>
    <w:p w:rsidR="00CA3307" w:rsidRPr="007542D6" w:rsidRDefault="00CA3307" w:rsidP="007542D6">
      <w:pPr>
        <w:widowControl/>
        <w:ind w:firstLine="709"/>
        <w:rPr>
          <w:color w:val="000000"/>
        </w:rPr>
      </w:pPr>
      <w:bookmarkStart w:id="263" w:name="sub_3811"/>
      <w:bookmarkEnd w:id="262"/>
      <w:r w:rsidRPr="007542D6">
        <w:rPr>
          <w:color w:val="000000"/>
        </w:rPr>
        <w:t>а) признать, что муниципальный служащий сдал квалификационный экзамен, и рекомендовать его для присвоения классного чина;</w:t>
      </w:r>
    </w:p>
    <w:p w:rsidR="00CA3307" w:rsidRPr="007542D6" w:rsidRDefault="00CA3307" w:rsidP="007542D6">
      <w:pPr>
        <w:widowControl/>
        <w:ind w:firstLine="709"/>
        <w:rPr>
          <w:color w:val="000000"/>
        </w:rPr>
      </w:pPr>
      <w:bookmarkStart w:id="264" w:name="sub_3821"/>
      <w:bookmarkEnd w:id="263"/>
      <w:r w:rsidRPr="007542D6">
        <w:rPr>
          <w:color w:val="000000"/>
        </w:rPr>
        <w:t>б) признать, что муниципальный служащий не сдал квалификационный экзамен.</w:t>
      </w:r>
    </w:p>
    <w:p w:rsidR="00CA3307" w:rsidRPr="007542D6" w:rsidRDefault="00CA3307" w:rsidP="007542D6">
      <w:pPr>
        <w:widowControl/>
        <w:ind w:firstLine="709"/>
        <w:rPr>
          <w:color w:val="000000"/>
        </w:rPr>
      </w:pPr>
      <w:bookmarkStart w:id="265" w:name="sub_391"/>
      <w:bookmarkEnd w:id="264"/>
      <w:r w:rsidRPr="007542D6">
        <w:rPr>
          <w:color w:val="000000"/>
        </w:rPr>
        <w:t>3.9. Результаты квалификационного экзамена сообщаются муниципальным служащим аттестационной комиссией непосредственно после подведения итогов голосования.</w:t>
      </w:r>
    </w:p>
    <w:p w:rsidR="00CA3307" w:rsidRPr="007542D6" w:rsidRDefault="00CA3307" w:rsidP="007542D6">
      <w:pPr>
        <w:widowControl/>
        <w:ind w:firstLine="709"/>
        <w:rPr>
          <w:color w:val="000000"/>
        </w:rPr>
      </w:pPr>
      <w:bookmarkStart w:id="266" w:name="sub_3101"/>
      <w:bookmarkEnd w:id="265"/>
      <w:r w:rsidRPr="007542D6">
        <w:rPr>
          <w:color w:val="000000"/>
        </w:rPr>
        <w:t>3.10. Результаты квалификационного экзамена заносятся в экзаменационный лист муниципального служащего, составленный по форме согласно приложению 2.</w:t>
      </w:r>
    </w:p>
    <w:bookmarkEnd w:id="266"/>
    <w:p w:rsidR="00CA3307" w:rsidRPr="007542D6" w:rsidRDefault="00CA3307" w:rsidP="007542D6">
      <w:pPr>
        <w:widowControl/>
        <w:ind w:firstLine="709"/>
        <w:rPr>
          <w:color w:val="000000"/>
        </w:rPr>
      </w:pPr>
      <w:r w:rsidRPr="007542D6">
        <w:rPr>
          <w:color w:val="000000"/>
        </w:rP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комиссии.</w:t>
      </w:r>
    </w:p>
    <w:p w:rsidR="00CA3307" w:rsidRPr="007542D6" w:rsidRDefault="00CA3307" w:rsidP="007542D6">
      <w:pPr>
        <w:widowControl/>
        <w:ind w:firstLine="709"/>
        <w:rPr>
          <w:color w:val="000000"/>
        </w:rPr>
      </w:pPr>
      <w:r w:rsidRPr="007542D6">
        <w:rPr>
          <w:color w:val="000000"/>
        </w:rPr>
        <w:t>Муниципальный служащий знакомится с экзаменационным листом под роспись.</w:t>
      </w:r>
    </w:p>
    <w:p w:rsidR="00CA3307" w:rsidRPr="007542D6" w:rsidRDefault="00CA3307" w:rsidP="007542D6">
      <w:pPr>
        <w:widowControl/>
        <w:ind w:firstLine="709"/>
        <w:rPr>
          <w:color w:val="000000"/>
        </w:rPr>
      </w:pPr>
      <w:bookmarkStart w:id="267" w:name="sub_3111"/>
      <w:r w:rsidRPr="007542D6">
        <w:rPr>
          <w:color w:val="000000"/>
        </w:rPr>
        <w:lastRenderedPageBreak/>
        <w:t>3.11. Экзаменационный лист муниципального служащего и отзыв хранятся в личном деле муниципального служащего.</w:t>
      </w:r>
    </w:p>
    <w:p w:rsidR="00CA3307" w:rsidRPr="007542D6" w:rsidRDefault="00CA3307" w:rsidP="007542D6">
      <w:pPr>
        <w:widowControl/>
        <w:ind w:firstLine="709"/>
        <w:rPr>
          <w:color w:val="000000"/>
        </w:rPr>
      </w:pPr>
      <w:bookmarkStart w:id="268" w:name="sub_3121"/>
      <w:bookmarkEnd w:id="267"/>
      <w:r w:rsidRPr="007542D6">
        <w:rPr>
          <w:color w:val="000000"/>
        </w:rPr>
        <w:t>3.12. Результаты квалификационного экзамена муниципальных служащих представляются аттестационной комиссией представителю нанимателя (работодателю) не позднее чем через семь дней после его проведения.</w:t>
      </w:r>
    </w:p>
    <w:p w:rsidR="00CA3307" w:rsidRPr="007542D6" w:rsidRDefault="00CA3307" w:rsidP="007542D6">
      <w:pPr>
        <w:widowControl/>
        <w:ind w:firstLine="709"/>
        <w:rPr>
          <w:color w:val="000000"/>
        </w:rPr>
      </w:pPr>
      <w:r w:rsidRPr="007542D6">
        <w:rPr>
          <w:color w:val="000000"/>
        </w:rPr>
        <w:t>3.13. На основании результатов квалификационного экзамена представитель нанимателя (руководитель) принимает решение о присвоении в установленном порядке классного чина служащему, сдавшему квалификационный экзамен.</w:t>
      </w:r>
    </w:p>
    <w:bookmarkEnd w:id="268"/>
    <w:p w:rsidR="00CA3307" w:rsidRPr="007542D6" w:rsidRDefault="00CA3307" w:rsidP="007542D6">
      <w:pPr>
        <w:widowControl/>
        <w:ind w:firstLine="709"/>
        <w:rPr>
          <w:color w:val="000000"/>
        </w:rPr>
      </w:pPr>
      <w:r w:rsidRPr="007542D6">
        <w:rPr>
          <w:color w:val="000000"/>
        </w:rPr>
        <w:t>3.14. Заседание аттестационной комиссии оформляется протоколом,</w:t>
      </w:r>
      <w:r w:rsidRPr="007542D6">
        <w:rPr>
          <w:b/>
          <w:bCs/>
          <w:color w:val="000000"/>
        </w:rPr>
        <w:t xml:space="preserve"> </w:t>
      </w:r>
      <w:r w:rsidRPr="007542D6">
        <w:rPr>
          <w:color w:val="000000"/>
        </w:rPr>
        <w:t>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ее заседании, с приложением всех материалов, представленных в аттестационную комиссию для проведения квалификационного экзамена.</w:t>
      </w:r>
    </w:p>
    <w:p w:rsidR="00CA3307" w:rsidRPr="007542D6" w:rsidRDefault="002C353D" w:rsidP="007542D6">
      <w:pPr>
        <w:widowControl/>
        <w:ind w:firstLine="709"/>
        <w:rPr>
          <w:color w:val="000000"/>
        </w:rPr>
      </w:pPr>
      <w:r w:rsidRPr="007542D6">
        <w:rPr>
          <w:color w:val="000000"/>
        </w:rPr>
        <w:t xml:space="preserve">    </w:t>
      </w:r>
      <w:r w:rsidR="00CA3307" w:rsidRPr="007542D6">
        <w:rPr>
          <w:color w:val="000000"/>
        </w:rPr>
        <w:t xml:space="preserve">  3.15. Со дня присвоения служащему классного чина муниципальной службы ему устанавливается ежемесячная надбавка к должностному окладу за классный чин в размере, определенном в соответствии с Положением о системе оплаты труда лиц, замещающих муниципальные должности и должности муниципальной службы в </w:t>
      </w:r>
      <w:r w:rsidR="003B68F3" w:rsidRPr="007542D6">
        <w:rPr>
          <w:color w:val="000000"/>
          <w:spacing w:val="3"/>
        </w:rPr>
        <w:t>городском поселении поселок Поназырево</w:t>
      </w:r>
      <w:r w:rsidR="003B68F3" w:rsidRPr="007542D6">
        <w:rPr>
          <w:color w:val="000000"/>
        </w:rPr>
        <w:t xml:space="preserve"> </w:t>
      </w:r>
      <w:r w:rsidR="00CA3307" w:rsidRPr="007542D6">
        <w:rPr>
          <w:color w:val="000000"/>
        </w:rPr>
        <w:t>Поназыревском муниципальном районе.</w:t>
      </w:r>
    </w:p>
    <w:p w:rsidR="00CA3307" w:rsidRPr="007542D6" w:rsidRDefault="00CA3307" w:rsidP="007542D6">
      <w:pPr>
        <w:widowControl/>
        <w:ind w:firstLine="709"/>
        <w:rPr>
          <w:color w:val="000000"/>
        </w:rPr>
      </w:pPr>
      <w:r w:rsidRPr="007542D6">
        <w:rPr>
          <w:color w:val="000000"/>
        </w:rPr>
        <w:t>3.16. Срок муниципальной службы в присвоенном классном чине исчисляется со дня присвоения классного чина.</w:t>
      </w:r>
    </w:p>
    <w:p w:rsidR="00CA3307" w:rsidRPr="007542D6" w:rsidRDefault="00CA3307" w:rsidP="007542D6">
      <w:pPr>
        <w:widowControl/>
        <w:ind w:firstLine="709"/>
        <w:rPr>
          <w:color w:val="000000"/>
        </w:rPr>
      </w:pPr>
      <w:bookmarkStart w:id="269" w:name="sub_3134"/>
      <w:r w:rsidRPr="007542D6">
        <w:rPr>
          <w:color w:val="000000"/>
        </w:rPr>
        <w:t>3.17. Присвоенный классный чин сохраняется за служащим при освобождении от занимаемой должности муниципальной службы и увольнении с муниципальной службы</w:t>
      </w:r>
      <w:r w:rsidR="00B70DB5" w:rsidRPr="007542D6">
        <w:rPr>
          <w:color w:val="000000"/>
        </w:rPr>
        <w:t xml:space="preserve"> </w:t>
      </w:r>
      <w:r w:rsidRPr="007542D6">
        <w:rPr>
          <w:color w:val="000000"/>
        </w:rPr>
        <w:t>(в том числе в связи с выходом на пенсию), а так же при поступлении на муниципальную службу вновь.</w:t>
      </w:r>
    </w:p>
    <w:p w:rsidR="00CA3307" w:rsidRPr="007542D6" w:rsidRDefault="00CA3307" w:rsidP="007542D6">
      <w:pPr>
        <w:widowControl/>
        <w:ind w:firstLine="709"/>
        <w:rPr>
          <w:color w:val="000000"/>
        </w:rPr>
      </w:pPr>
      <w:r w:rsidRPr="007542D6">
        <w:rPr>
          <w:color w:val="000000"/>
        </w:rPr>
        <w:t>3.18. Последствия неудовлетворительной сдачи квалификационного экзамена:</w:t>
      </w:r>
    </w:p>
    <w:p w:rsidR="00CA3307" w:rsidRPr="007542D6" w:rsidRDefault="00CA3307" w:rsidP="007542D6">
      <w:pPr>
        <w:widowControl/>
        <w:ind w:firstLine="709"/>
        <w:rPr>
          <w:color w:val="000000"/>
        </w:rPr>
      </w:pPr>
      <w:bookmarkStart w:id="270" w:name="sub_31311"/>
      <w:bookmarkEnd w:id="269"/>
      <w:r w:rsidRPr="007542D6">
        <w:rPr>
          <w:color w:val="000000"/>
        </w:rPr>
        <w:t>а) муниципальный служащий, не сдавший квалификационный экзамен и которому на момент сдачи квалификационного экзамена классный чин не был присвоен, замещает должность муниципальной службы без присвоения классного чина;</w:t>
      </w:r>
    </w:p>
    <w:p w:rsidR="00CA3307" w:rsidRPr="007542D6" w:rsidRDefault="00CA3307" w:rsidP="007542D6">
      <w:pPr>
        <w:widowControl/>
        <w:ind w:firstLine="709"/>
        <w:rPr>
          <w:color w:val="000000"/>
        </w:rPr>
      </w:pPr>
      <w:bookmarkStart w:id="271" w:name="sub_31321"/>
      <w:bookmarkEnd w:id="270"/>
      <w:r w:rsidRPr="007542D6">
        <w:rPr>
          <w:color w:val="000000"/>
        </w:rPr>
        <w:t>б) 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CA3307" w:rsidRPr="007542D6" w:rsidRDefault="00CA3307" w:rsidP="007542D6">
      <w:pPr>
        <w:widowControl/>
        <w:ind w:firstLine="709"/>
        <w:rPr>
          <w:color w:val="000000"/>
        </w:rPr>
      </w:pPr>
      <w:bookmarkStart w:id="272" w:name="sub_31331"/>
      <w:bookmarkEnd w:id="271"/>
      <w:r w:rsidRPr="007542D6">
        <w:rPr>
          <w:color w:val="000000"/>
        </w:rPr>
        <w:t>в)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bookmarkEnd w:id="272"/>
    <w:p w:rsidR="00CA3307" w:rsidRPr="007542D6" w:rsidRDefault="00CA3307" w:rsidP="007542D6">
      <w:pPr>
        <w:widowControl/>
        <w:ind w:firstLine="709"/>
        <w:rPr>
          <w:color w:val="000000"/>
        </w:rPr>
      </w:pPr>
      <w:r w:rsidRPr="007542D6">
        <w:rPr>
          <w:color w:val="000000"/>
        </w:rPr>
        <w:t>3.19. Муниципальный служащий вправе обжаловать результаты квалификационного экзамена в соответствии с законодательством Российской Федерации.</w:t>
      </w:r>
    </w:p>
    <w:p w:rsidR="00CA3307" w:rsidRPr="007542D6" w:rsidRDefault="00CA3307" w:rsidP="007542D6">
      <w:pPr>
        <w:widowControl/>
        <w:shd w:val="clear" w:color="auto" w:fill="FFFFFF"/>
        <w:ind w:left="29" w:firstLine="709"/>
      </w:pPr>
    </w:p>
    <w:p w:rsidR="000245C1" w:rsidRPr="007542D6" w:rsidRDefault="002C353D" w:rsidP="007542D6">
      <w:pPr>
        <w:widowControl/>
        <w:ind w:firstLine="709"/>
      </w:pPr>
      <w:r w:rsidRPr="007542D6">
        <w:t xml:space="preserve">                                           </w:t>
      </w:r>
    </w:p>
    <w:p w:rsidR="000245C1" w:rsidRPr="007542D6" w:rsidRDefault="000245C1" w:rsidP="007542D6">
      <w:pPr>
        <w:widowControl/>
        <w:ind w:firstLine="709"/>
      </w:pPr>
    </w:p>
    <w:p w:rsidR="000245C1" w:rsidRPr="007542D6" w:rsidRDefault="000245C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5C5C11" w:rsidRPr="007542D6" w:rsidRDefault="005C5C11" w:rsidP="007542D6">
      <w:pPr>
        <w:widowControl/>
        <w:ind w:firstLine="709"/>
      </w:pPr>
    </w:p>
    <w:p w:rsidR="002C353D" w:rsidRPr="007542D6" w:rsidRDefault="002C353D" w:rsidP="007542D6">
      <w:pPr>
        <w:widowControl/>
        <w:ind w:firstLine="709"/>
      </w:pPr>
      <w:r w:rsidRPr="007542D6">
        <w:t>Приложение №1</w:t>
      </w:r>
    </w:p>
    <w:p w:rsidR="002C353D" w:rsidRPr="007542D6" w:rsidRDefault="002C353D"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r w:rsidRPr="007542D6">
        <w:rPr>
          <w:rFonts w:ascii="Arial" w:hAnsi="Arial" w:cs="Arial"/>
          <w:b w:val="0"/>
          <w:sz w:val="24"/>
          <w:szCs w:val="24"/>
        </w:rPr>
        <w:t xml:space="preserve">                                                       к Положению о порядке проведения       </w:t>
      </w:r>
    </w:p>
    <w:p w:rsidR="003B68F3" w:rsidRPr="007542D6" w:rsidRDefault="002C353D"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r w:rsidRPr="007542D6">
        <w:rPr>
          <w:rFonts w:ascii="Arial" w:hAnsi="Arial" w:cs="Arial"/>
          <w:b w:val="0"/>
          <w:sz w:val="24"/>
          <w:szCs w:val="24"/>
        </w:rPr>
        <w:t xml:space="preserve">                                                           квалификационного экзамена</w:t>
      </w:r>
    </w:p>
    <w:p w:rsidR="002C353D" w:rsidRPr="007542D6" w:rsidRDefault="002C353D"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r w:rsidRPr="007542D6">
        <w:rPr>
          <w:rFonts w:ascii="Arial" w:hAnsi="Arial" w:cs="Arial"/>
          <w:b w:val="0"/>
          <w:sz w:val="24"/>
          <w:szCs w:val="24"/>
        </w:rPr>
        <w:t xml:space="preserve"> муниципальных служащих </w:t>
      </w:r>
    </w:p>
    <w:p w:rsidR="002C353D" w:rsidRPr="007542D6" w:rsidRDefault="002C353D" w:rsidP="007542D6">
      <w:pPr>
        <w:widowControl/>
        <w:ind w:firstLine="709"/>
      </w:pPr>
    </w:p>
    <w:p w:rsidR="002C353D" w:rsidRPr="007542D6" w:rsidRDefault="002C353D" w:rsidP="007542D6">
      <w:pPr>
        <w:pStyle w:val="aff8"/>
        <w:widowControl/>
        <w:ind w:firstLine="709"/>
        <w:jc w:val="both"/>
        <w:rPr>
          <w:rStyle w:val="a3"/>
          <w:rFonts w:ascii="Arial" w:hAnsi="Arial" w:cs="Arial"/>
          <w:b w:val="0"/>
          <w:color w:val="000000"/>
        </w:rPr>
      </w:pPr>
      <w:r w:rsidRPr="007542D6">
        <w:rPr>
          <w:rStyle w:val="a3"/>
          <w:rFonts w:ascii="Arial" w:hAnsi="Arial" w:cs="Arial"/>
          <w:b w:val="0"/>
          <w:color w:val="000000"/>
        </w:rPr>
        <w:t xml:space="preserve">Отзыв </w:t>
      </w:r>
    </w:p>
    <w:p w:rsidR="002C353D" w:rsidRPr="007542D6" w:rsidRDefault="002C353D" w:rsidP="007542D6">
      <w:pPr>
        <w:pStyle w:val="aff8"/>
        <w:widowControl/>
        <w:ind w:firstLine="709"/>
        <w:jc w:val="both"/>
        <w:rPr>
          <w:rStyle w:val="a3"/>
          <w:rFonts w:ascii="Arial" w:hAnsi="Arial" w:cs="Arial"/>
          <w:b w:val="0"/>
          <w:color w:val="000000"/>
        </w:rPr>
      </w:pPr>
      <w:r w:rsidRPr="007542D6">
        <w:rPr>
          <w:rStyle w:val="a3"/>
          <w:rFonts w:ascii="Arial" w:hAnsi="Arial" w:cs="Arial"/>
          <w:b w:val="0"/>
          <w:color w:val="000000"/>
        </w:rPr>
        <w:t xml:space="preserve">об уровне знаний, навыков и умений (профессиональном уровне) муниципального служащего </w:t>
      </w:r>
      <w:r w:rsidR="003B68F3" w:rsidRPr="007542D6">
        <w:rPr>
          <w:rFonts w:ascii="Arial" w:hAnsi="Arial" w:cs="Arial"/>
          <w:color w:val="000000"/>
          <w:spacing w:val="3"/>
        </w:rPr>
        <w:t>городского поселения поселок Поназырево</w:t>
      </w:r>
      <w:r w:rsidR="003B68F3" w:rsidRPr="007542D6">
        <w:rPr>
          <w:rStyle w:val="a3"/>
          <w:rFonts w:ascii="Arial" w:hAnsi="Arial" w:cs="Arial"/>
          <w:b w:val="0"/>
          <w:color w:val="000000"/>
        </w:rPr>
        <w:t xml:space="preserve"> </w:t>
      </w:r>
      <w:r w:rsidRPr="007542D6">
        <w:rPr>
          <w:rStyle w:val="a3"/>
          <w:rFonts w:ascii="Arial" w:hAnsi="Arial" w:cs="Arial"/>
          <w:b w:val="0"/>
          <w:color w:val="000000"/>
        </w:rPr>
        <w:t>Поназыревского муниципального района</w:t>
      </w:r>
    </w:p>
    <w:p w:rsidR="002C353D" w:rsidRPr="007542D6" w:rsidRDefault="002C353D" w:rsidP="007542D6">
      <w:pPr>
        <w:widowControl/>
        <w:ind w:firstLine="709"/>
        <w:rPr>
          <w:color w:val="000000"/>
        </w:rPr>
      </w:pP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1. Фамилия, имя, отчество _______________________________________________</w:t>
      </w:r>
    </w:p>
    <w:p w:rsidR="002C353D" w:rsidRPr="007542D6" w:rsidRDefault="002C353D" w:rsidP="007542D6">
      <w:pPr>
        <w:widowControl/>
        <w:ind w:firstLine="709"/>
        <w:rPr>
          <w:color w:val="000000"/>
        </w:rPr>
      </w:pP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lastRenderedPageBreak/>
        <w:t>2. Год, число и месяц рождения __________________________________________</w:t>
      </w:r>
    </w:p>
    <w:p w:rsidR="002C353D" w:rsidRPr="007542D6" w:rsidRDefault="002C353D" w:rsidP="007542D6">
      <w:pPr>
        <w:widowControl/>
        <w:ind w:firstLine="709"/>
        <w:rPr>
          <w:color w:val="000000"/>
        </w:rPr>
      </w:pP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3. Замещаемая должность  на  момент  квалификационного  экзамена  и  дата</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назначения на эту должность 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4. Сведения о профессиональном образовании, наличии ученой степени,</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ученого звания 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proofErr w:type="gramStart"/>
      <w:r w:rsidRPr="007542D6">
        <w:rPr>
          <w:rFonts w:ascii="Arial" w:hAnsi="Arial" w:cs="Arial"/>
          <w:color w:val="000000"/>
        </w:rPr>
        <w:t>(когда и какое учебное заведение окончил, специальность,  квалификация по</w:t>
      </w:r>
      <w:proofErr w:type="gramEnd"/>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образованию, ученая степень, ученое звание)</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5. Сведения о профессиональной переподготовке, повышении квалификации:</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______________________________________________________________________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(где и когда проходил переподготовку, повышал квалификацию)</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6.Стаж муниципальной службы 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7. Общий трудовой стаж 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8. Классный чин и дата его присвоения 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9.Сведения о поощрениях муниципального служащего 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10. Перечень основных вопросов, в решении которых муниципальный  служащий принимал участие 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11. Оценка профессиональных качеств муниципального служащего </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______________________________________________________________________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w:t>
      </w:r>
      <w:proofErr w:type="gramStart"/>
      <w:r w:rsidRPr="007542D6">
        <w:rPr>
          <w:rFonts w:ascii="Arial" w:hAnsi="Arial" w:cs="Arial"/>
          <w:color w:val="000000"/>
        </w:rPr>
        <w:t>(знания и навыки, необходимые для исполнения должностных обязанностей,</w:t>
      </w:r>
      <w:proofErr w:type="gramEnd"/>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__________________________________________________________________________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знание законодательства о муниципальной службе, степень владения</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______________________________________________________________________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компьютером и др.)</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личностных качеств 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w:t>
      </w:r>
      <w:proofErr w:type="gramStart"/>
      <w:r w:rsidRPr="007542D6">
        <w:rPr>
          <w:rFonts w:ascii="Arial" w:hAnsi="Arial" w:cs="Arial"/>
          <w:color w:val="000000"/>
        </w:rPr>
        <w:t>(дисциплинированность, уровень ответственности,</w:t>
      </w:r>
      <w:proofErr w:type="gramEnd"/>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_____________________________________________________________________________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инициативность, степень самостоятельности при исполнении </w:t>
      </w:r>
      <w:proofErr w:type="gramStart"/>
      <w:r w:rsidRPr="007542D6">
        <w:rPr>
          <w:rFonts w:ascii="Arial" w:hAnsi="Arial" w:cs="Arial"/>
          <w:color w:val="000000"/>
        </w:rPr>
        <w:t>должностных</w:t>
      </w:r>
      <w:proofErr w:type="gramEnd"/>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______________________________________________________________________________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обязанностей, умение анализировать, оперативность в принятии    решения и </w:t>
      </w:r>
      <w:proofErr w:type="gramStart"/>
      <w:r w:rsidRPr="007542D6">
        <w:rPr>
          <w:rFonts w:ascii="Arial" w:hAnsi="Arial" w:cs="Arial"/>
          <w:color w:val="000000"/>
        </w:rPr>
        <w:t>контроль за</w:t>
      </w:r>
      <w:proofErr w:type="gramEnd"/>
      <w:r w:rsidRPr="007542D6">
        <w:rPr>
          <w:rFonts w:ascii="Arial" w:hAnsi="Arial" w:cs="Arial"/>
          <w:color w:val="000000"/>
        </w:rPr>
        <w:t xml:space="preserve"> их реализацией, др.)</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результатов   профессиональной   служебной   деятельности  муниципального</w:t>
      </w:r>
      <w:r w:rsidR="005C5C11" w:rsidRPr="007542D6">
        <w:rPr>
          <w:rFonts w:ascii="Arial" w:hAnsi="Arial" w:cs="Arial"/>
          <w:color w:val="000000"/>
        </w:rPr>
        <w:t xml:space="preserve"> </w:t>
      </w:r>
      <w:r w:rsidRPr="007542D6">
        <w:rPr>
          <w:rFonts w:ascii="Arial" w:hAnsi="Arial" w:cs="Arial"/>
          <w:color w:val="000000"/>
        </w:rPr>
        <w:t>служащего ______________________________________________________________________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w:t>
      </w:r>
      <w:proofErr w:type="gramStart"/>
      <w:r w:rsidRPr="007542D6">
        <w:rPr>
          <w:rFonts w:ascii="Arial" w:hAnsi="Arial" w:cs="Arial"/>
          <w:color w:val="000000"/>
        </w:rPr>
        <w:t>(объем, сложность выполняемой работы, качество выполненной работы,</w:t>
      </w:r>
      <w:proofErr w:type="gramEnd"/>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lastRenderedPageBreak/>
        <w:t>___________________________________________________</w:t>
      </w:r>
      <w:r w:rsidR="00737C74" w:rsidRPr="007542D6">
        <w:rPr>
          <w:rFonts w:ascii="Arial" w:hAnsi="Arial" w:cs="Arial"/>
          <w:color w:val="000000"/>
        </w:rPr>
        <w:t>______________________________</w:t>
      </w:r>
      <w:r w:rsidRPr="007542D6">
        <w:rPr>
          <w:rFonts w:ascii="Arial" w:hAnsi="Arial" w:cs="Arial"/>
          <w:color w:val="000000"/>
        </w:rPr>
        <w:t xml:space="preserve"> своевременность ее выполнения и др. показатели результативности)</w:t>
      </w:r>
    </w:p>
    <w:p w:rsidR="002C353D" w:rsidRPr="007542D6" w:rsidRDefault="002C353D" w:rsidP="007542D6">
      <w:pPr>
        <w:widowControl/>
        <w:ind w:firstLine="709"/>
        <w:rPr>
          <w:color w:val="000000"/>
        </w:rPr>
      </w:pP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12. Рекомендация     непосредственного    руководителя    о    присвоении</w:t>
      </w:r>
    </w:p>
    <w:p w:rsidR="002C353D" w:rsidRPr="007542D6" w:rsidRDefault="002C353D" w:rsidP="007542D6">
      <w:pPr>
        <w:pStyle w:val="aff8"/>
        <w:widowControl/>
        <w:pBdr>
          <w:bottom w:val="single" w:sz="12" w:space="12" w:color="auto"/>
        </w:pBdr>
        <w:ind w:firstLine="709"/>
        <w:jc w:val="both"/>
        <w:rPr>
          <w:rFonts w:ascii="Arial" w:hAnsi="Arial" w:cs="Arial"/>
          <w:color w:val="000000"/>
        </w:rPr>
      </w:pPr>
      <w:r w:rsidRPr="007542D6">
        <w:rPr>
          <w:rFonts w:ascii="Arial" w:hAnsi="Arial" w:cs="Arial"/>
          <w:color w:val="000000"/>
        </w:rPr>
        <w:t>муниципальному служащему  классного чина либо об оставлении существующего</w:t>
      </w:r>
      <w:r w:rsidR="00737C74" w:rsidRPr="007542D6">
        <w:rPr>
          <w:rFonts w:ascii="Arial" w:hAnsi="Arial" w:cs="Arial"/>
          <w:color w:val="000000"/>
        </w:rPr>
        <w:t xml:space="preserve"> </w:t>
      </w:r>
      <w:r w:rsidRPr="007542D6">
        <w:rPr>
          <w:rFonts w:ascii="Arial" w:hAnsi="Arial" w:cs="Arial"/>
          <w:color w:val="000000"/>
        </w:rPr>
        <w:t xml:space="preserve">классного </w:t>
      </w:r>
      <w:r w:rsidR="00737C74" w:rsidRPr="007542D6">
        <w:rPr>
          <w:rFonts w:ascii="Arial" w:hAnsi="Arial" w:cs="Arial"/>
          <w:color w:val="000000"/>
        </w:rPr>
        <w:t xml:space="preserve"> чина</w:t>
      </w:r>
      <w:r w:rsidRPr="007542D6">
        <w:rPr>
          <w:rFonts w:ascii="Arial" w:hAnsi="Arial" w:cs="Arial"/>
          <w:color w:val="000000"/>
        </w:rPr>
        <w:t>________________________________________</w:t>
      </w:r>
    </w:p>
    <w:p w:rsidR="00737C74" w:rsidRPr="007542D6" w:rsidRDefault="00737C74" w:rsidP="007542D6">
      <w:pPr>
        <w:widowControl/>
        <w:ind w:firstLine="709"/>
      </w:pP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Непосредственный руководитель</w:t>
      </w:r>
    </w:p>
    <w:p w:rsidR="002C353D" w:rsidRPr="007542D6" w:rsidRDefault="00737C74" w:rsidP="007542D6">
      <w:pPr>
        <w:pStyle w:val="aff8"/>
        <w:widowControl/>
        <w:ind w:firstLine="709"/>
        <w:jc w:val="both"/>
        <w:rPr>
          <w:rFonts w:ascii="Arial" w:hAnsi="Arial" w:cs="Arial"/>
          <w:color w:val="000000"/>
        </w:rPr>
      </w:pPr>
      <w:r w:rsidRPr="007542D6">
        <w:rPr>
          <w:rFonts w:ascii="Arial" w:hAnsi="Arial" w:cs="Arial"/>
          <w:color w:val="000000"/>
        </w:rPr>
        <w:t xml:space="preserve"> муниципального служащего                              </w:t>
      </w:r>
      <w:r w:rsidR="002C353D" w:rsidRPr="007542D6">
        <w:rPr>
          <w:rFonts w:ascii="Arial" w:hAnsi="Arial" w:cs="Arial"/>
          <w:color w:val="000000"/>
        </w:rPr>
        <w:t>______________   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w:t>
      </w:r>
      <w:r w:rsidR="00737C74" w:rsidRPr="007542D6">
        <w:rPr>
          <w:rFonts w:ascii="Arial" w:hAnsi="Arial" w:cs="Arial"/>
          <w:color w:val="000000"/>
        </w:rPr>
        <w:t xml:space="preserve">                                                                                       </w:t>
      </w:r>
      <w:r w:rsidRPr="007542D6">
        <w:rPr>
          <w:rFonts w:ascii="Arial" w:hAnsi="Arial" w:cs="Arial"/>
          <w:color w:val="000000"/>
        </w:rPr>
        <w:t xml:space="preserve"> (подпись)        (дата)</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Согласовано:</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Руководитель структурного подразделения ______________   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(подпись)        (дата)</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С отзывом ознакомле</w:t>
      </w:r>
      <w:proofErr w:type="gramStart"/>
      <w:r w:rsidRPr="007542D6">
        <w:rPr>
          <w:rFonts w:ascii="Arial" w:hAnsi="Arial" w:cs="Arial"/>
          <w:color w:val="000000"/>
        </w:rPr>
        <w:t>н(</w:t>
      </w:r>
      <w:proofErr w:type="gramEnd"/>
      <w:r w:rsidRPr="007542D6">
        <w:rPr>
          <w:rFonts w:ascii="Arial" w:hAnsi="Arial" w:cs="Arial"/>
          <w:color w:val="000000"/>
        </w:rPr>
        <w:t>а)_______________________________________________</w:t>
      </w:r>
    </w:p>
    <w:p w:rsidR="002C353D" w:rsidRPr="007542D6" w:rsidRDefault="002C353D" w:rsidP="007542D6">
      <w:pPr>
        <w:pStyle w:val="aff8"/>
        <w:widowControl/>
        <w:ind w:firstLine="709"/>
        <w:jc w:val="both"/>
        <w:rPr>
          <w:rFonts w:ascii="Arial" w:hAnsi="Arial" w:cs="Arial"/>
          <w:color w:val="000000"/>
        </w:rPr>
      </w:pPr>
      <w:r w:rsidRPr="007542D6">
        <w:rPr>
          <w:rFonts w:ascii="Arial" w:hAnsi="Arial" w:cs="Arial"/>
          <w:color w:val="000000"/>
        </w:rPr>
        <w:t xml:space="preserve">                         </w:t>
      </w:r>
      <w:r w:rsidR="00737C74" w:rsidRPr="007542D6">
        <w:rPr>
          <w:rFonts w:ascii="Arial" w:hAnsi="Arial" w:cs="Arial"/>
          <w:color w:val="000000"/>
        </w:rPr>
        <w:t xml:space="preserve">                                </w:t>
      </w:r>
      <w:r w:rsidRPr="007542D6">
        <w:rPr>
          <w:rFonts w:ascii="Arial" w:hAnsi="Arial" w:cs="Arial"/>
          <w:color w:val="000000"/>
        </w:rPr>
        <w:t xml:space="preserve">  (Ф.И.О., подпись муниципального служащего,   дата ознакомления)</w:t>
      </w:r>
    </w:p>
    <w:p w:rsidR="002C353D" w:rsidRPr="007542D6" w:rsidRDefault="002C353D" w:rsidP="007542D6">
      <w:pPr>
        <w:widowControl/>
        <w:ind w:firstLine="709"/>
        <w:rPr>
          <w:color w:val="000000"/>
        </w:rPr>
      </w:pPr>
    </w:p>
    <w:p w:rsidR="00A23701" w:rsidRPr="007542D6" w:rsidRDefault="00635657" w:rsidP="007542D6">
      <w:pPr>
        <w:pStyle w:val="aff8"/>
        <w:widowControl/>
        <w:ind w:firstLine="709"/>
        <w:jc w:val="both"/>
        <w:rPr>
          <w:rStyle w:val="a3"/>
          <w:rFonts w:ascii="Arial" w:hAnsi="Arial" w:cs="Arial"/>
          <w:b w:val="0"/>
        </w:rPr>
      </w:pPr>
      <w:r w:rsidRPr="007542D6">
        <w:rPr>
          <w:rStyle w:val="a3"/>
          <w:rFonts w:ascii="Arial" w:hAnsi="Arial" w:cs="Arial"/>
          <w:b w:val="0"/>
        </w:rPr>
        <w:t xml:space="preserve">                                 </w:t>
      </w:r>
    </w:p>
    <w:p w:rsidR="00635657" w:rsidRPr="007542D6" w:rsidRDefault="00635657" w:rsidP="007542D6">
      <w:pPr>
        <w:pStyle w:val="aff8"/>
        <w:widowControl/>
        <w:ind w:firstLine="709"/>
        <w:jc w:val="both"/>
        <w:rPr>
          <w:rStyle w:val="a3"/>
          <w:rFonts w:ascii="Arial" w:hAnsi="Arial" w:cs="Arial"/>
          <w:b w:val="0"/>
        </w:rPr>
      </w:pPr>
      <w:r w:rsidRPr="007542D6">
        <w:rPr>
          <w:rStyle w:val="a3"/>
          <w:rFonts w:ascii="Arial" w:hAnsi="Arial" w:cs="Arial"/>
          <w:b w:val="0"/>
        </w:rPr>
        <w:t xml:space="preserve"> </w:t>
      </w:r>
      <w:r w:rsidR="002C353D" w:rsidRPr="007542D6">
        <w:rPr>
          <w:rStyle w:val="a3"/>
          <w:rFonts w:ascii="Arial" w:hAnsi="Arial" w:cs="Arial"/>
          <w:b w:val="0"/>
        </w:rPr>
        <w:t>Приложение</w:t>
      </w:r>
      <w:r w:rsidRPr="007542D6">
        <w:rPr>
          <w:rStyle w:val="a3"/>
          <w:rFonts w:ascii="Arial" w:hAnsi="Arial" w:cs="Arial"/>
          <w:b w:val="0"/>
        </w:rPr>
        <w:t>№2</w:t>
      </w:r>
    </w:p>
    <w:p w:rsidR="00635657" w:rsidRPr="007542D6" w:rsidRDefault="00635657"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r w:rsidRPr="007542D6">
        <w:rPr>
          <w:rFonts w:ascii="Arial" w:hAnsi="Arial" w:cs="Arial"/>
          <w:b w:val="0"/>
          <w:sz w:val="24"/>
          <w:szCs w:val="24"/>
        </w:rPr>
        <w:t xml:space="preserve">                                                       к Положению о порядке проведения       </w:t>
      </w:r>
    </w:p>
    <w:p w:rsidR="003B68F3" w:rsidRPr="007542D6" w:rsidRDefault="00635657" w:rsidP="007542D6">
      <w:pPr>
        <w:pStyle w:val="1"/>
        <w:widowControl/>
        <w:numPr>
          <w:ilvl w:val="0"/>
          <w:numId w:val="1"/>
        </w:numPr>
        <w:tabs>
          <w:tab w:val="left" w:pos="0"/>
        </w:tabs>
        <w:suppressAutoHyphens/>
        <w:autoSpaceDN/>
        <w:adjustRightInd/>
        <w:spacing w:before="0" w:after="0"/>
        <w:ind w:firstLine="709"/>
        <w:jc w:val="both"/>
        <w:rPr>
          <w:rFonts w:ascii="Arial" w:hAnsi="Arial" w:cs="Arial"/>
          <w:b w:val="0"/>
          <w:sz w:val="24"/>
          <w:szCs w:val="24"/>
        </w:rPr>
      </w:pPr>
      <w:r w:rsidRPr="007542D6">
        <w:rPr>
          <w:rFonts w:ascii="Arial" w:hAnsi="Arial" w:cs="Arial"/>
          <w:b w:val="0"/>
          <w:sz w:val="24"/>
          <w:szCs w:val="24"/>
        </w:rPr>
        <w:t xml:space="preserve">                                                           квалификационного экзамена </w:t>
      </w:r>
    </w:p>
    <w:p w:rsidR="002C353D" w:rsidRPr="007542D6" w:rsidRDefault="00635657" w:rsidP="007542D6">
      <w:pPr>
        <w:pStyle w:val="1"/>
        <w:widowControl/>
        <w:numPr>
          <w:ilvl w:val="0"/>
          <w:numId w:val="1"/>
        </w:numPr>
        <w:tabs>
          <w:tab w:val="left" w:pos="0"/>
        </w:tabs>
        <w:suppressAutoHyphens/>
        <w:autoSpaceDN/>
        <w:adjustRightInd/>
        <w:spacing w:before="0" w:after="0"/>
        <w:ind w:firstLine="709"/>
        <w:jc w:val="both"/>
        <w:rPr>
          <w:rStyle w:val="a3"/>
          <w:rFonts w:ascii="Arial" w:hAnsi="Arial" w:cs="Arial"/>
          <w:b/>
          <w:sz w:val="24"/>
          <w:szCs w:val="24"/>
        </w:rPr>
      </w:pPr>
      <w:r w:rsidRPr="007542D6">
        <w:rPr>
          <w:rFonts w:ascii="Arial" w:hAnsi="Arial" w:cs="Arial"/>
          <w:b w:val="0"/>
          <w:sz w:val="24"/>
          <w:szCs w:val="24"/>
        </w:rPr>
        <w:t xml:space="preserve">муниципальных служащих </w:t>
      </w:r>
    </w:p>
    <w:p w:rsidR="002C353D" w:rsidRPr="007542D6" w:rsidRDefault="002C353D" w:rsidP="007542D6">
      <w:pPr>
        <w:pStyle w:val="aff8"/>
        <w:widowControl/>
        <w:ind w:firstLine="709"/>
        <w:jc w:val="both"/>
        <w:rPr>
          <w:rFonts w:ascii="Arial" w:hAnsi="Arial" w:cs="Arial"/>
        </w:rPr>
      </w:pPr>
      <w:r w:rsidRPr="007542D6">
        <w:rPr>
          <w:rStyle w:val="a3"/>
          <w:rFonts w:ascii="Arial" w:hAnsi="Arial" w:cs="Arial"/>
          <w:b w:val="0"/>
        </w:rPr>
        <w:t>Форма</w:t>
      </w:r>
    </w:p>
    <w:p w:rsidR="002C353D" w:rsidRPr="007542D6" w:rsidRDefault="002C353D" w:rsidP="007542D6">
      <w:pPr>
        <w:pStyle w:val="aff8"/>
        <w:widowControl/>
        <w:ind w:firstLine="709"/>
        <w:jc w:val="both"/>
        <w:rPr>
          <w:rFonts w:ascii="Arial" w:hAnsi="Arial" w:cs="Arial"/>
        </w:rPr>
      </w:pPr>
      <w:r w:rsidRPr="007542D6">
        <w:rPr>
          <w:rStyle w:val="a3"/>
          <w:rFonts w:ascii="Arial" w:hAnsi="Arial" w:cs="Arial"/>
          <w:b w:val="0"/>
        </w:rPr>
        <w:t>экзаменационного листа муниципального служащего</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Style w:val="a3"/>
          <w:rFonts w:ascii="Arial" w:hAnsi="Arial" w:cs="Arial"/>
          <w:b w:val="0"/>
        </w:rPr>
        <w:t>Экзаменационный лист</w:t>
      </w:r>
    </w:p>
    <w:p w:rsidR="002C353D" w:rsidRPr="007542D6" w:rsidRDefault="002C353D" w:rsidP="007542D6">
      <w:pPr>
        <w:pStyle w:val="aff8"/>
        <w:widowControl/>
        <w:ind w:firstLine="709"/>
        <w:jc w:val="both"/>
        <w:rPr>
          <w:rFonts w:ascii="Arial" w:hAnsi="Arial" w:cs="Arial"/>
        </w:rPr>
      </w:pPr>
      <w:r w:rsidRPr="007542D6">
        <w:rPr>
          <w:rStyle w:val="a3"/>
          <w:rFonts w:ascii="Arial" w:hAnsi="Arial" w:cs="Arial"/>
          <w:b w:val="0"/>
        </w:rPr>
        <w:t>муниципального служащего</w:t>
      </w:r>
    </w:p>
    <w:p w:rsidR="003B68F3" w:rsidRPr="007542D6" w:rsidRDefault="003B68F3" w:rsidP="007542D6">
      <w:pPr>
        <w:pStyle w:val="aff8"/>
        <w:widowControl/>
        <w:ind w:firstLine="709"/>
        <w:jc w:val="both"/>
        <w:rPr>
          <w:rFonts w:ascii="Arial" w:hAnsi="Arial" w:cs="Arial"/>
        </w:rPr>
      </w:pPr>
    </w:p>
    <w:p w:rsidR="002C353D" w:rsidRPr="007542D6" w:rsidRDefault="002C353D" w:rsidP="007542D6">
      <w:pPr>
        <w:pStyle w:val="aff8"/>
        <w:widowControl/>
        <w:ind w:firstLine="709"/>
        <w:jc w:val="both"/>
        <w:rPr>
          <w:rFonts w:ascii="Arial" w:hAnsi="Arial" w:cs="Arial"/>
        </w:rPr>
      </w:pPr>
      <w:r w:rsidRPr="007542D6">
        <w:rPr>
          <w:rFonts w:ascii="Arial" w:hAnsi="Arial" w:cs="Arial"/>
        </w:rPr>
        <w:t>1. Фамилия, имя, отчество 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2. Год, число и месяц рождения 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3. Сведения  о  профессиональном  образовании,  наличии  ученой  степени,</w:t>
      </w:r>
    </w:p>
    <w:p w:rsidR="002C353D" w:rsidRPr="007542D6" w:rsidRDefault="002C353D" w:rsidP="007542D6">
      <w:pPr>
        <w:pStyle w:val="aff8"/>
        <w:widowControl/>
        <w:ind w:firstLine="709"/>
        <w:jc w:val="both"/>
        <w:rPr>
          <w:rFonts w:ascii="Arial" w:hAnsi="Arial" w:cs="Arial"/>
        </w:rPr>
      </w:pPr>
      <w:r w:rsidRPr="007542D6">
        <w:rPr>
          <w:rFonts w:ascii="Arial" w:hAnsi="Arial" w:cs="Arial"/>
        </w:rPr>
        <w:t>ученого звания________________________________________________________________________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 xml:space="preserve">   </w:t>
      </w:r>
      <w:proofErr w:type="gramStart"/>
      <w:r w:rsidRPr="007542D6">
        <w:rPr>
          <w:rFonts w:ascii="Arial" w:hAnsi="Arial" w:cs="Arial"/>
        </w:rPr>
        <w:t>(наименование образовательной организации, год получения</w:t>
      </w:r>
      <w:proofErr w:type="gramEnd"/>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 xml:space="preserve">    профессионального образования,</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специальность и квалификация по образованию,</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ученая степень, ученое звание)</w:t>
      </w:r>
    </w:p>
    <w:p w:rsidR="002C353D" w:rsidRPr="007542D6" w:rsidRDefault="002C353D" w:rsidP="007542D6">
      <w:pPr>
        <w:pStyle w:val="aff8"/>
        <w:widowControl/>
        <w:ind w:firstLine="709"/>
        <w:jc w:val="both"/>
        <w:rPr>
          <w:rFonts w:ascii="Arial" w:hAnsi="Arial" w:cs="Arial"/>
        </w:rPr>
      </w:pPr>
      <w:r w:rsidRPr="007542D6">
        <w:rPr>
          <w:rFonts w:ascii="Arial" w:hAnsi="Arial" w:cs="Arial"/>
        </w:rPr>
        <w:t>4. Сведения о получении дополнительного профессионального образования</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(документы о получении дополнительного профессионального образования)</w:t>
      </w:r>
    </w:p>
    <w:p w:rsidR="002C353D" w:rsidRPr="007542D6" w:rsidRDefault="002C353D" w:rsidP="007542D6">
      <w:pPr>
        <w:pStyle w:val="aff8"/>
        <w:widowControl/>
        <w:ind w:firstLine="709"/>
        <w:jc w:val="both"/>
        <w:rPr>
          <w:rFonts w:ascii="Arial" w:hAnsi="Arial" w:cs="Arial"/>
        </w:rPr>
      </w:pPr>
      <w:r w:rsidRPr="007542D6">
        <w:rPr>
          <w:rFonts w:ascii="Arial" w:hAnsi="Arial" w:cs="Arial"/>
        </w:rPr>
        <w:t>5. Замещаемая   должность   муниципальной   службы  на  день   проведения</w:t>
      </w:r>
    </w:p>
    <w:p w:rsidR="002C353D" w:rsidRPr="007542D6" w:rsidRDefault="002C353D" w:rsidP="007542D6">
      <w:pPr>
        <w:pStyle w:val="aff8"/>
        <w:widowControl/>
        <w:ind w:firstLine="709"/>
        <w:jc w:val="both"/>
        <w:rPr>
          <w:rFonts w:ascii="Arial" w:hAnsi="Arial" w:cs="Arial"/>
        </w:rPr>
      </w:pPr>
      <w:r w:rsidRPr="007542D6">
        <w:rPr>
          <w:rFonts w:ascii="Arial" w:hAnsi="Arial" w:cs="Arial"/>
        </w:rPr>
        <w:t>квалификационного экзамена и дата назначения на эту должность</w:t>
      </w:r>
    </w:p>
    <w:p w:rsidR="002C353D" w:rsidRPr="007542D6" w:rsidRDefault="002C353D" w:rsidP="007542D6">
      <w:pPr>
        <w:pStyle w:val="aff8"/>
        <w:widowControl/>
        <w:ind w:firstLine="709"/>
        <w:jc w:val="both"/>
        <w:rPr>
          <w:rFonts w:ascii="Arial" w:hAnsi="Arial" w:cs="Arial"/>
        </w:rPr>
      </w:pPr>
      <w:r w:rsidRPr="007542D6">
        <w:rPr>
          <w:rFonts w:ascii="Arial" w:hAnsi="Arial" w:cs="Arial"/>
        </w:rPr>
        <w:lastRenderedPageBreak/>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6. Стаж муниципальной службы</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7. Общий трудовой стаж 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8. Классный чин муниципальной службы&lt;*&gt; 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(наименование классного чина и дата  его присвоения)</w:t>
      </w:r>
    </w:p>
    <w:p w:rsidR="002C353D" w:rsidRPr="007542D6" w:rsidRDefault="002C353D" w:rsidP="007542D6">
      <w:pPr>
        <w:pStyle w:val="aff8"/>
        <w:widowControl/>
        <w:ind w:firstLine="709"/>
        <w:jc w:val="both"/>
        <w:rPr>
          <w:rFonts w:ascii="Arial" w:hAnsi="Arial" w:cs="Arial"/>
        </w:rPr>
      </w:pPr>
      <w:r w:rsidRPr="007542D6">
        <w:rPr>
          <w:rFonts w:ascii="Arial" w:hAnsi="Arial" w:cs="Arial"/>
        </w:rPr>
        <w:t>9. Вопросы к муниципальному служащему и краткие ответы на них</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10. Замечания и предложения, высказанные Комиссией</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11. Предложения, высказанные муниципальным служащим</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12. Оценка   знаний,   навыков   и   умений   (профессионального  уровня)</w:t>
      </w:r>
    </w:p>
    <w:p w:rsidR="002C353D" w:rsidRPr="007542D6" w:rsidRDefault="002C353D" w:rsidP="007542D6">
      <w:pPr>
        <w:pStyle w:val="aff8"/>
        <w:widowControl/>
        <w:ind w:firstLine="709"/>
        <w:jc w:val="both"/>
        <w:rPr>
          <w:rFonts w:ascii="Arial" w:hAnsi="Arial" w:cs="Arial"/>
        </w:rPr>
      </w:pPr>
      <w:r w:rsidRPr="007542D6">
        <w:rPr>
          <w:rFonts w:ascii="Arial" w:hAnsi="Arial" w:cs="Arial"/>
        </w:rPr>
        <w:t>муниципального служащего по результатам квалификационного экзамена</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proofErr w:type="gramStart"/>
      <w:r w:rsidRPr="007542D6">
        <w:rPr>
          <w:rFonts w:ascii="Arial" w:hAnsi="Arial" w:cs="Arial"/>
        </w:rPr>
        <w:t>(признать, что муниципальный служащий сдал квалификационный экзамен, и</w:t>
      </w:r>
      <w:proofErr w:type="gramEnd"/>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рекомендовать его для присвоения классного чина муниципальной службы;</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признать, что муниципальный служащий не сдал квалификационный экзамен)</w:t>
      </w:r>
    </w:p>
    <w:p w:rsidR="002C353D" w:rsidRPr="007542D6" w:rsidRDefault="002C353D" w:rsidP="007542D6">
      <w:pPr>
        <w:pStyle w:val="aff8"/>
        <w:widowControl/>
        <w:ind w:firstLine="709"/>
        <w:jc w:val="both"/>
        <w:rPr>
          <w:rFonts w:ascii="Arial" w:hAnsi="Arial" w:cs="Arial"/>
        </w:rPr>
      </w:pPr>
      <w:r w:rsidRPr="007542D6">
        <w:rPr>
          <w:rFonts w:ascii="Arial" w:hAnsi="Arial" w:cs="Arial"/>
        </w:rPr>
        <w:t>13. Количественный состав Комиссии 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_________________________________________________________________________</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На заседании присутствовало ______________ членов комиссии</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Количество голосов</w:t>
      </w:r>
    </w:p>
    <w:p w:rsidR="002C353D" w:rsidRPr="007542D6" w:rsidRDefault="002C353D" w:rsidP="007542D6">
      <w:pPr>
        <w:pStyle w:val="aff8"/>
        <w:widowControl/>
        <w:ind w:firstLine="709"/>
        <w:jc w:val="both"/>
        <w:rPr>
          <w:rFonts w:ascii="Arial" w:hAnsi="Arial" w:cs="Arial"/>
        </w:rPr>
      </w:pPr>
      <w:r w:rsidRPr="007542D6">
        <w:rPr>
          <w:rFonts w:ascii="Arial" w:hAnsi="Arial" w:cs="Arial"/>
        </w:rPr>
        <w:t>за ______________, против _________</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14. Примечания __________________________________________________________</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Председатель</w:t>
      </w:r>
    </w:p>
    <w:p w:rsidR="002C353D" w:rsidRPr="007542D6" w:rsidRDefault="002C353D" w:rsidP="007542D6">
      <w:pPr>
        <w:pStyle w:val="aff8"/>
        <w:widowControl/>
        <w:ind w:firstLine="709"/>
        <w:jc w:val="both"/>
        <w:rPr>
          <w:rFonts w:ascii="Arial" w:hAnsi="Arial" w:cs="Arial"/>
        </w:rPr>
      </w:pPr>
      <w:r w:rsidRPr="007542D6">
        <w:rPr>
          <w:rFonts w:ascii="Arial" w:hAnsi="Arial" w:cs="Arial"/>
        </w:rPr>
        <w:t>комиссии _____________________ 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 xml:space="preserve"> (подпись)                (расшифровка подписи)</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Заместитель</w:t>
      </w:r>
    </w:p>
    <w:p w:rsidR="002C353D" w:rsidRPr="007542D6" w:rsidRDefault="002C353D" w:rsidP="007542D6">
      <w:pPr>
        <w:pStyle w:val="aff8"/>
        <w:widowControl/>
        <w:ind w:firstLine="709"/>
        <w:jc w:val="both"/>
        <w:rPr>
          <w:rFonts w:ascii="Arial" w:hAnsi="Arial" w:cs="Arial"/>
        </w:rPr>
      </w:pPr>
      <w:r w:rsidRPr="007542D6">
        <w:rPr>
          <w:rFonts w:ascii="Arial" w:hAnsi="Arial" w:cs="Arial"/>
        </w:rPr>
        <w:t>председателя</w:t>
      </w:r>
    </w:p>
    <w:p w:rsidR="002C353D" w:rsidRPr="007542D6" w:rsidRDefault="002C353D" w:rsidP="007542D6">
      <w:pPr>
        <w:pStyle w:val="aff8"/>
        <w:widowControl/>
        <w:ind w:firstLine="709"/>
        <w:jc w:val="both"/>
        <w:rPr>
          <w:rFonts w:ascii="Arial" w:hAnsi="Arial" w:cs="Arial"/>
        </w:rPr>
      </w:pPr>
      <w:r w:rsidRPr="007542D6">
        <w:rPr>
          <w:rFonts w:ascii="Arial" w:hAnsi="Arial" w:cs="Arial"/>
        </w:rPr>
        <w:t>комиссии _____________________ 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 xml:space="preserve"> (подпись)            (расшифровка подписи)</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lastRenderedPageBreak/>
        <w:t>Секретарь комиссии _____________________ 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 xml:space="preserve">    (подпись)                (расшифровка подписи)</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Члены комиссии _____________________ 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(подпись)                (расшифровка подписи)</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 __________________________________________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 xml:space="preserve">     (подпись)                (расшифровка подписи)</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Дата проведения квалификационного экзамена</w:t>
      </w:r>
    </w:p>
    <w:p w:rsidR="002C353D" w:rsidRPr="007542D6" w:rsidRDefault="002C353D" w:rsidP="007542D6">
      <w:pPr>
        <w:pStyle w:val="aff8"/>
        <w:widowControl/>
        <w:ind w:firstLine="709"/>
        <w:jc w:val="both"/>
        <w:rPr>
          <w:rFonts w:ascii="Arial" w:hAnsi="Arial" w:cs="Arial"/>
        </w:rPr>
      </w:pPr>
      <w:r w:rsidRPr="007542D6">
        <w:rPr>
          <w:rFonts w:ascii="Arial" w:hAnsi="Arial" w:cs="Arial"/>
        </w:rPr>
        <w:t>_______________________________</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С экзаменационным листом ознакомился ____________________________________</w:t>
      </w:r>
    </w:p>
    <w:p w:rsidR="002C353D" w:rsidRPr="007542D6" w:rsidRDefault="002C353D" w:rsidP="007542D6">
      <w:pPr>
        <w:pStyle w:val="aff8"/>
        <w:widowControl/>
        <w:ind w:firstLine="709"/>
        <w:jc w:val="both"/>
        <w:rPr>
          <w:rFonts w:ascii="Arial" w:hAnsi="Arial" w:cs="Arial"/>
        </w:rPr>
      </w:pPr>
      <w:r w:rsidRPr="007542D6">
        <w:rPr>
          <w:rFonts w:ascii="Arial" w:hAnsi="Arial" w:cs="Arial"/>
        </w:rPr>
        <w:t xml:space="preserve">                                    </w:t>
      </w:r>
      <w:r w:rsidR="00635657" w:rsidRPr="007542D6">
        <w:rPr>
          <w:rFonts w:ascii="Arial" w:hAnsi="Arial" w:cs="Arial"/>
        </w:rPr>
        <w:t xml:space="preserve">                                    </w:t>
      </w:r>
      <w:r w:rsidRPr="007542D6">
        <w:rPr>
          <w:rFonts w:ascii="Arial" w:hAnsi="Arial" w:cs="Arial"/>
        </w:rPr>
        <w:t xml:space="preserve">   (подпись муниципального служащего,    дата)</w:t>
      </w:r>
    </w:p>
    <w:p w:rsidR="002C353D" w:rsidRPr="007542D6" w:rsidRDefault="002C353D" w:rsidP="007542D6">
      <w:pPr>
        <w:widowControl/>
        <w:ind w:firstLine="709"/>
      </w:pPr>
    </w:p>
    <w:p w:rsidR="002C353D" w:rsidRPr="007542D6" w:rsidRDefault="002C353D" w:rsidP="007542D6">
      <w:pPr>
        <w:pStyle w:val="aff8"/>
        <w:widowControl/>
        <w:ind w:firstLine="709"/>
        <w:jc w:val="both"/>
        <w:rPr>
          <w:rFonts w:ascii="Arial" w:hAnsi="Arial" w:cs="Arial"/>
        </w:rPr>
      </w:pPr>
      <w:r w:rsidRPr="007542D6">
        <w:rPr>
          <w:rFonts w:ascii="Arial" w:hAnsi="Arial" w:cs="Arial"/>
        </w:rPr>
        <w:t>место для печати</w:t>
      </w:r>
    </w:p>
    <w:sectPr w:rsidR="002C353D" w:rsidRPr="007542D6" w:rsidSect="007542D6">
      <w:pgSz w:w="11900" w:h="16800"/>
      <w:pgMar w:top="1134" w:right="851"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E5615E"/>
    <w:multiLevelType w:val="multilevel"/>
    <w:tmpl w:val="CCB24B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A6C5C27"/>
    <w:multiLevelType w:val="singleLevel"/>
    <w:tmpl w:val="2C1CB8BA"/>
    <w:lvl w:ilvl="0">
      <w:start w:val="15"/>
      <w:numFmt w:val="decimal"/>
      <w:lvlText w:val="%1."/>
      <w:legacy w:legacy="1" w:legacySpace="0" w:legacyIndent="297"/>
      <w:lvlJc w:val="left"/>
      <w:rPr>
        <w:rFonts w:ascii="Times New Roman" w:hAnsi="Times New Roman" w:cs="Times New Roman" w:hint="default"/>
      </w:rPr>
    </w:lvl>
  </w:abstractNum>
  <w:abstractNum w:abstractNumId="3">
    <w:nsid w:val="1E362908"/>
    <w:multiLevelType w:val="singleLevel"/>
    <w:tmpl w:val="8A4E5338"/>
    <w:lvl w:ilvl="0">
      <w:start w:val="2"/>
      <w:numFmt w:val="decimal"/>
      <w:lvlText w:val="%1)"/>
      <w:legacy w:legacy="1" w:legacySpace="0" w:legacyIndent="221"/>
      <w:lvlJc w:val="left"/>
      <w:rPr>
        <w:rFonts w:ascii="Times New Roman" w:hAnsi="Times New Roman" w:cs="Times New Roman" w:hint="default"/>
      </w:rPr>
    </w:lvl>
  </w:abstractNum>
  <w:abstractNum w:abstractNumId="4">
    <w:nsid w:val="1FB066B4"/>
    <w:multiLevelType w:val="singleLevel"/>
    <w:tmpl w:val="9F40C2A8"/>
    <w:lvl w:ilvl="0">
      <w:start w:val="12"/>
      <w:numFmt w:val="decimal"/>
      <w:lvlText w:val="%1."/>
      <w:legacy w:legacy="1" w:legacySpace="0" w:legacyIndent="297"/>
      <w:lvlJc w:val="left"/>
      <w:rPr>
        <w:rFonts w:ascii="Times New Roman" w:hAnsi="Times New Roman" w:cs="Times New Roman" w:hint="default"/>
      </w:rPr>
    </w:lvl>
  </w:abstractNum>
  <w:abstractNum w:abstractNumId="5">
    <w:nsid w:val="42F62489"/>
    <w:multiLevelType w:val="singleLevel"/>
    <w:tmpl w:val="AABEC500"/>
    <w:lvl w:ilvl="0">
      <w:start w:val="5"/>
      <w:numFmt w:val="decimal"/>
      <w:lvlText w:val="%1)"/>
      <w:legacy w:legacy="1" w:legacySpace="0" w:legacyIndent="221"/>
      <w:lvlJc w:val="left"/>
      <w:rPr>
        <w:rFonts w:ascii="Times New Roman" w:hAnsi="Times New Roman" w:cs="Times New Roman" w:hint="default"/>
      </w:rPr>
    </w:lvl>
  </w:abstractNum>
  <w:abstractNum w:abstractNumId="6">
    <w:nsid w:val="47F96BE4"/>
    <w:multiLevelType w:val="hybridMultilevel"/>
    <w:tmpl w:val="99361FFE"/>
    <w:lvl w:ilvl="0" w:tplc="DC52ECD0">
      <w:start w:val="1"/>
      <w:numFmt w:val="decimal"/>
      <w:lvlText w:val="%1."/>
      <w:lvlJc w:val="left"/>
      <w:pPr>
        <w:ind w:left="1920" w:hanging="1125"/>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7">
    <w:nsid w:val="484D04ED"/>
    <w:multiLevelType w:val="singleLevel"/>
    <w:tmpl w:val="483462FE"/>
    <w:lvl w:ilvl="0">
      <w:start w:val="10"/>
      <w:numFmt w:val="decimal"/>
      <w:lvlText w:val="%1."/>
      <w:legacy w:legacy="1" w:legacySpace="0" w:legacyIndent="297"/>
      <w:lvlJc w:val="left"/>
      <w:rPr>
        <w:rFonts w:ascii="Times New Roman" w:hAnsi="Times New Roman" w:cs="Times New Roman" w:hint="default"/>
      </w:rPr>
    </w:lvl>
  </w:abstractNum>
  <w:abstractNum w:abstractNumId="8">
    <w:nsid w:val="7D463083"/>
    <w:multiLevelType w:val="singleLevel"/>
    <w:tmpl w:val="7B944B12"/>
    <w:lvl w:ilvl="0">
      <w:start w:val="1"/>
      <w:numFmt w:val="decimal"/>
      <w:lvlText w:val="%1)"/>
      <w:legacy w:legacy="1" w:legacySpace="0" w:legacyIndent="221"/>
      <w:lvlJc w:val="left"/>
      <w:rPr>
        <w:rFonts w:ascii="Times New Roman" w:hAnsi="Times New Roman" w:cs="Times New Roman" w:hint="default"/>
      </w:rPr>
    </w:lvl>
  </w:abstractNum>
  <w:num w:numId="1">
    <w:abstractNumId w:val="0"/>
  </w:num>
  <w:num w:numId="2">
    <w:abstractNumId w:val="3"/>
  </w:num>
  <w:num w:numId="3">
    <w:abstractNumId w:val="8"/>
  </w:num>
  <w:num w:numId="4">
    <w:abstractNumId w:val="5"/>
  </w:num>
  <w:num w:numId="5">
    <w:abstractNumId w:val="7"/>
  </w:num>
  <w:num w:numId="6">
    <w:abstractNumId w:val="4"/>
  </w:num>
  <w:num w:numId="7">
    <w:abstractNumId w:val="2"/>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410C18"/>
    <w:rsid w:val="00021A10"/>
    <w:rsid w:val="000245C1"/>
    <w:rsid w:val="0003795A"/>
    <w:rsid w:val="00050664"/>
    <w:rsid w:val="00055922"/>
    <w:rsid w:val="00061BFB"/>
    <w:rsid w:val="0007409C"/>
    <w:rsid w:val="00086C0F"/>
    <w:rsid w:val="000909C9"/>
    <w:rsid w:val="00094895"/>
    <w:rsid w:val="00101E82"/>
    <w:rsid w:val="001108B6"/>
    <w:rsid w:val="001143D4"/>
    <w:rsid w:val="00114ED9"/>
    <w:rsid w:val="00135127"/>
    <w:rsid w:val="0018251C"/>
    <w:rsid w:val="001A133F"/>
    <w:rsid w:val="001A2D5D"/>
    <w:rsid w:val="001A3CA5"/>
    <w:rsid w:val="001B5D7A"/>
    <w:rsid w:val="001C5CC3"/>
    <w:rsid w:val="001D0E48"/>
    <w:rsid w:val="001E0E1F"/>
    <w:rsid w:val="001E24E9"/>
    <w:rsid w:val="00200EAE"/>
    <w:rsid w:val="002066D1"/>
    <w:rsid w:val="002138BE"/>
    <w:rsid w:val="002242DA"/>
    <w:rsid w:val="0023173F"/>
    <w:rsid w:val="00235936"/>
    <w:rsid w:val="00243C8C"/>
    <w:rsid w:val="0024497B"/>
    <w:rsid w:val="00263042"/>
    <w:rsid w:val="00292487"/>
    <w:rsid w:val="002B085B"/>
    <w:rsid w:val="002B0DE1"/>
    <w:rsid w:val="002C353D"/>
    <w:rsid w:val="00317417"/>
    <w:rsid w:val="0032748A"/>
    <w:rsid w:val="00343338"/>
    <w:rsid w:val="00344B12"/>
    <w:rsid w:val="00355F08"/>
    <w:rsid w:val="00386A82"/>
    <w:rsid w:val="003B68F3"/>
    <w:rsid w:val="003C62C8"/>
    <w:rsid w:val="003C6977"/>
    <w:rsid w:val="003D24B6"/>
    <w:rsid w:val="003D5C50"/>
    <w:rsid w:val="00410C18"/>
    <w:rsid w:val="00415B73"/>
    <w:rsid w:val="00416B8D"/>
    <w:rsid w:val="00422F74"/>
    <w:rsid w:val="0042513C"/>
    <w:rsid w:val="00443B46"/>
    <w:rsid w:val="00445EA4"/>
    <w:rsid w:val="004664A8"/>
    <w:rsid w:val="00467020"/>
    <w:rsid w:val="00476712"/>
    <w:rsid w:val="00492808"/>
    <w:rsid w:val="00493E45"/>
    <w:rsid w:val="004A287C"/>
    <w:rsid w:val="004E1C26"/>
    <w:rsid w:val="004E79D4"/>
    <w:rsid w:val="004F24C7"/>
    <w:rsid w:val="0052190B"/>
    <w:rsid w:val="00527BEF"/>
    <w:rsid w:val="00530F85"/>
    <w:rsid w:val="00554494"/>
    <w:rsid w:val="00557CB7"/>
    <w:rsid w:val="00561E2A"/>
    <w:rsid w:val="005636CB"/>
    <w:rsid w:val="005846FC"/>
    <w:rsid w:val="005C1509"/>
    <w:rsid w:val="005C5C11"/>
    <w:rsid w:val="005F7295"/>
    <w:rsid w:val="00635657"/>
    <w:rsid w:val="00657F38"/>
    <w:rsid w:val="00662C32"/>
    <w:rsid w:val="0069164C"/>
    <w:rsid w:val="006C30E7"/>
    <w:rsid w:val="006D2E49"/>
    <w:rsid w:val="007051F1"/>
    <w:rsid w:val="007052D5"/>
    <w:rsid w:val="00737C74"/>
    <w:rsid w:val="007542D6"/>
    <w:rsid w:val="00764401"/>
    <w:rsid w:val="007A2057"/>
    <w:rsid w:val="007B583E"/>
    <w:rsid w:val="007B587F"/>
    <w:rsid w:val="007E02B3"/>
    <w:rsid w:val="007F2668"/>
    <w:rsid w:val="007F367D"/>
    <w:rsid w:val="007F6F56"/>
    <w:rsid w:val="007F7D9F"/>
    <w:rsid w:val="00802837"/>
    <w:rsid w:val="008075AF"/>
    <w:rsid w:val="00815779"/>
    <w:rsid w:val="00833833"/>
    <w:rsid w:val="0085142C"/>
    <w:rsid w:val="008533C5"/>
    <w:rsid w:val="00857AEE"/>
    <w:rsid w:val="0087461C"/>
    <w:rsid w:val="008B56B4"/>
    <w:rsid w:val="008C3435"/>
    <w:rsid w:val="008D5CE2"/>
    <w:rsid w:val="008E1568"/>
    <w:rsid w:val="008E23B2"/>
    <w:rsid w:val="009019EF"/>
    <w:rsid w:val="00905C22"/>
    <w:rsid w:val="0090662C"/>
    <w:rsid w:val="0091103C"/>
    <w:rsid w:val="00917B9B"/>
    <w:rsid w:val="00944A61"/>
    <w:rsid w:val="009453D7"/>
    <w:rsid w:val="00950676"/>
    <w:rsid w:val="00951DE7"/>
    <w:rsid w:val="009522BA"/>
    <w:rsid w:val="00957651"/>
    <w:rsid w:val="00964657"/>
    <w:rsid w:val="00966B49"/>
    <w:rsid w:val="00983C37"/>
    <w:rsid w:val="009A5856"/>
    <w:rsid w:val="009D3C3A"/>
    <w:rsid w:val="00A128DD"/>
    <w:rsid w:val="00A23701"/>
    <w:rsid w:val="00A44A7C"/>
    <w:rsid w:val="00A5286D"/>
    <w:rsid w:val="00A63033"/>
    <w:rsid w:val="00A9795C"/>
    <w:rsid w:val="00A97F2A"/>
    <w:rsid w:val="00AA7DB7"/>
    <w:rsid w:val="00AD3E1B"/>
    <w:rsid w:val="00B26C7E"/>
    <w:rsid w:val="00B51B5C"/>
    <w:rsid w:val="00B576CA"/>
    <w:rsid w:val="00B6453B"/>
    <w:rsid w:val="00B66A08"/>
    <w:rsid w:val="00B70DB5"/>
    <w:rsid w:val="00B743A8"/>
    <w:rsid w:val="00BB1FDC"/>
    <w:rsid w:val="00BB45E1"/>
    <w:rsid w:val="00BB4CAB"/>
    <w:rsid w:val="00C06791"/>
    <w:rsid w:val="00C47ADA"/>
    <w:rsid w:val="00C63188"/>
    <w:rsid w:val="00C76E89"/>
    <w:rsid w:val="00CA3307"/>
    <w:rsid w:val="00CB7DDD"/>
    <w:rsid w:val="00CC6B19"/>
    <w:rsid w:val="00CD31FA"/>
    <w:rsid w:val="00CE0318"/>
    <w:rsid w:val="00CE3412"/>
    <w:rsid w:val="00D02511"/>
    <w:rsid w:val="00D11F91"/>
    <w:rsid w:val="00D22C5E"/>
    <w:rsid w:val="00D3238F"/>
    <w:rsid w:val="00D415E2"/>
    <w:rsid w:val="00D50030"/>
    <w:rsid w:val="00D5607B"/>
    <w:rsid w:val="00D56D7C"/>
    <w:rsid w:val="00DC55C0"/>
    <w:rsid w:val="00DC6A1B"/>
    <w:rsid w:val="00DE052A"/>
    <w:rsid w:val="00DF14BB"/>
    <w:rsid w:val="00DF38D5"/>
    <w:rsid w:val="00DF393D"/>
    <w:rsid w:val="00E12472"/>
    <w:rsid w:val="00E20166"/>
    <w:rsid w:val="00E30522"/>
    <w:rsid w:val="00E55117"/>
    <w:rsid w:val="00E7088E"/>
    <w:rsid w:val="00EA0445"/>
    <w:rsid w:val="00EB43BF"/>
    <w:rsid w:val="00EC5C99"/>
    <w:rsid w:val="00EF76DB"/>
    <w:rsid w:val="00F15FAC"/>
    <w:rsid w:val="00F23616"/>
    <w:rsid w:val="00F276D8"/>
    <w:rsid w:val="00F407C8"/>
    <w:rsid w:val="00F44A2A"/>
    <w:rsid w:val="00F45D13"/>
    <w:rsid w:val="00F76612"/>
    <w:rsid w:val="00F82488"/>
    <w:rsid w:val="00FC29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8D5"/>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
    <w:qFormat/>
    <w:rsid w:val="00DF38D5"/>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
    <w:link w:val="20"/>
    <w:uiPriority w:val="9"/>
    <w:qFormat/>
    <w:rsid w:val="00DF38D5"/>
    <w:pPr>
      <w:outlineLvl w:val="1"/>
    </w:pPr>
    <w:rPr>
      <w:i/>
      <w:iCs/>
      <w:kern w:val="0"/>
      <w:sz w:val="28"/>
      <w:szCs w:val="28"/>
    </w:rPr>
  </w:style>
  <w:style w:type="paragraph" w:styleId="3">
    <w:name w:val="heading 3"/>
    <w:basedOn w:val="2"/>
    <w:next w:val="a"/>
    <w:link w:val="30"/>
    <w:uiPriority w:val="9"/>
    <w:qFormat/>
    <w:rsid w:val="00DF38D5"/>
    <w:pPr>
      <w:outlineLvl w:val="2"/>
    </w:pPr>
    <w:rPr>
      <w:i w:val="0"/>
      <w:iCs w:val="0"/>
      <w:sz w:val="26"/>
      <w:szCs w:val="26"/>
    </w:rPr>
  </w:style>
  <w:style w:type="paragraph" w:styleId="4">
    <w:name w:val="heading 4"/>
    <w:basedOn w:val="3"/>
    <w:next w:val="a"/>
    <w:link w:val="40"/>
    <w:uiPriority w:val="9"/>
    <w:qFormat/>
    <w:rsid w:val="00DF38D5"/>
    <w:pPr>
      <w:outlineLvl w:val="3"/>
    </w:pPr>
    <w:rPr>
      <w:rFonts w:ascii="Calibri" w:hAnsi="Calibri"/>
      <w:sz w:val="28"/>
      <w:szCs w:val="28"/>
    </w:rPr>
  </w:style>
  <w:style w:type="paragraph" w:styleId="5">
    <w:name w:val="heading 5"/>
    <w:basedOn w:val="a"/>
    <w:next w:val="a"/>
    <w:link w:val="50"/>
    <w:uiPriority w:val="9"/>
    <w:qFormat/>
    <w:rsid w:val="003C62C8"/>
    <w:pPr>
      <w:spacing w:before="240" w:after="60"/>
      <w:outlineLvl w:val="4"/>
    </w:pPr>
    <w:rPr>
      <w:rFonts w:ascii="Calibri"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F38D5"/>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DF38D5"/>
    <w:rPr>
      <w:rFonts w:ascii="Cambria" w:eastAsia="Times New Roman" w:hAnsi="Cambria" w:cs="Times New Roman"/>
      <w:b/>
      <w:bCs/>
      <w:i/>
      <w:iCs/>
      <w:sz w:val="28"/>
      <w:szCs w:val="28"/>
    </w:rPr>
  </w:style>
  <w:style w:type="character" w:customStyle="1" w:styleId="30">
    <w:name w:val="Заголовок 3 Знак"/>
    <w:link w:val="3"/>
    <w:uiPriority w:val="9"/>
    <w:semiHidden/>
    <w:rsid w:val="00DF38D5"/>
    <w:rPr>
      <w:rFonts w:ascii="Cambria" w:eastAsia="Times New Roman" w:hAnsi="Cambria" w:cs="Times New Roman"/>
      <w:b/>
      <w:bCs/>
      <w:sz w:val="26"/>
      <w:szCs w:val="26"/>
    </w:rPr>
  </w:style>
  <w:style w:type="character" w:customStyle="1" w:styleId="40">
    <w:name w:val="Заголовок 4 Знак"/>
    <w:link w:val="4"/>
    <w:uiPriority w:val="9"/>
    <w:semiHidden/>
    <w:rsid w:val="00DF38D5"/>
    <w:rPr>
      <w:rFonts w:ascii="Calibri" w:eastAsia="Times New Roman" w:hAnsi="Calibri" w:cs="Times New Roman"/>
      <w:b/>
      <w:bCs/>
      <w:sz w:val="28"/>
      <w:szCs w:val="28"/>
    </w:rPr>
  </w:style>
  <w:style w:type="character" w:customStyle="1" w:styleId="a3">
    <w:name w:val="Цветовое выделение"/>
    <w:rsid w:val="00DF38D5"/>
    <w:rPr>
      <w:b/>
      <w:bCs/>
      <w:color w:val="26282F"/>
    </w:rPr>
  </w:style>
  <w:style w:type="character" w:customStyle="1" w:styleId="a4">
    <w:name w:val="Гипертекстовая ссылка"/>
    <w:rsid w:val="00DF38D5"/>
    <w:rPr>
      <w:b w:val="0"/>
      <w:bCs w:val="0"/>
      <w:color w:val="106BBE"/>
    </w:rPr>
  </w:style>
  <w:style w:type="character" w:customStyle="1" w:styleId="a5">
    <w:name w:val="Активная гипертекстовая ссылка"/>
    <w:uiPriority w:val="99"/>
    <w:rsid w:val="00DF38D5"/>
    <w:rPr>
      <w:b w:val="0"/>
      <w:bCs w:val="0"/>
      <w:color w:val="106BBE"/>
      <w:u w:val="single"/>
    </w:rPr>
  </w:style>
  <w:style w:type="paragraph" w:customStyle="1" w:styleId="a6">
    <w:name w:val="Внимание"/>
    <w:basedOn w:val="a"/>
    <w:next w:val="a"/>
    <w:uiPriority w:val="99"/>
    <w:rsid w:val="00DF38D5"/>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DF38D5"/>
  </w:style>
  <w:style w:type="paragraph" w:customStyle="1" w:styleId="a8">
    <w:name w:val="Внимание: недобросовестность!"/>
    <w:basedOn w:val="a6"/>
    <w:next w:val="a"/>
    <w:uiPriority w:val="99"/>
    <w:rsid w:val="00DF38D5"/>
  </w:style>
  <w:style w:type="character" w:customStyle="1" w:styleId="a9">
    <w:name w:val="Выделение для Базового Поиска"/>
    <w:uiPriority w:val="99"/>
    <w:rsid w:val="00DF38D5"/>
    <w:rPr>
      <w:b/>
      <w:bCs/>
      <w:color w:val="0058A9"/>
    </w:rPr>
  </w:style>
  <w:style w:type="character" w:customStyle="1" w:styleId="aa">
    <w:name w:val="Выделение для Базового Поиска (курсив)"/>
    <w:uiPriority w:val="99"/>
    <w:rsid w:val="00DF38D5"/>
    <w:rPr>
      <w:b/>
      <w:bCs/>
      <w:i/>
      <w:iCs/>
      <w:color w:val="0058A9"/>
    </w:rPr>
  </w:style>
  <w:style w:type="paragraph" w:customStyle="1" w:styleId="ab">
    <w:name w:val="Дочерний элемент списка"/>
    <w:basedOn w:val="a"/>
    <w:next w:val="a"/>
    <w:uiPriority w:val="99"/>
    <w:rsid w:val="00DF38D5"/>
    <w:pPr>
      <w:ind w:firstLine="0"/>
    </w:pPr>
    <w:rPr>
      <w:color w:val="868381"/>
      <w:sz w:val="20"/>
      <w:szCs w:val="20"/>
    </w:rPr>
  </w:style>
  <w:style w:type="paragraph" w:customStyle="1" w:styleId="ac">
    <w:name w:val="Основное меню (преемственное)"/>
    <w:basedOn w:val="a"/>
    <w:next w:val="a"/>
    <w:uiPriority w:val="99"/>
    <w:rsid w:val="00DF38D5"/>
    <w:rPr>
      <w:rFonts w:ascii="Verdana" w:hAnsi="Verdana" w:cs="Verdana"/>
      <w:sz w:val="22"/>
      <w:szCs w:val="22"/>
    </w:rPr>
  </w:style>
  <w:style w:type="paragraph" w:customStyle="1" w:styleId="ad">
    <w:name w:val="Заголовок"/>
    <w:basedOn w:val="ac"/>
    <w:next w:val="a"/>
    <w:uiPriority w:val="99"/>
    <w:rsid w:val="00DF38D5"/>
    <w:rPr>
      <w:b/>
      <w:bCs/>
      <w:color w:val="0058A9"/>
      <w:shd w:val="clear" w:color="auto" w:fill="F0F0F0"/>
    </w:rPr>
  </w:style>
  <w:style w:type="paragraph" w:customStyle="1" w:styleId="ae">
    <w:name w:val="Заголовок группы контролов"/>
    <w:basedOn w:val="a"/>
    <w:next w:val="a"/>
    <w:uiPriority w:val="99"/>
    <w:rsid w:val="00DF38D5"/>
    <w:rPr>
      <w:b/>
      <w:bCs/>
      <w:color w:val="000000"/>
    </w:rPr>
  </w:style>
  <w:style w:type="paragraph" w:customStyle="1" w:styleId="af">
    <w:name w:val="Заголовок для информации об изменениях"/>
    <w:basedOn w:val="1"/>
    <w:next w:val="a"/>
    <w:uiPriority w:val="99"/>
    <w:rsid w:val="00DF38D5"/>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DF38D5"/>
    <w:rPr>
      <w:i/>
      <w:iCs/>
      <w:color w:val="000080"/>
      <w:sz w:val="22"/>
      <w:szCs w:val="22"/>
    </w:rPr>
  </w:style>
  <w:style w:type="character" w:customStyle="1" w:styleId="af1">
    <w:name w:val="Заголовок своего сообщения"/>
    <w:uiPriority w:val="99"/>
    <w:rsid w:val="00DF38D5"/>
  </w:style>
  <w:style w:type="paragraph" w:customStyle="1" w:styleId="af2">
    <w:name w:val="Заголовок статьи"/>
    <w:basedOn w:val="a"/>
    <w:next w:val="a"/>
    <w:uiPriority w:val="99"/>
    <w:rsid w:val="00DF38D5"/>
    <w:pPr>
      <w:ind w:left="1612" w:hanging="892"/>
    </w:pPr>
  </w:style>
  <w:style w:type="character" w:customStyle="1" w:styleId="af3">
    <w:name w:val="Заголовок чужого сообщения"/>
    <w:uiPriority w:val="99"/>
    <w:rsid w:val="00DF38D5"/>
    <w:rPr>
      <w:b/>
      <w:bCs/>
      <w:color w:val="FF0000"/>
    </w:rPr>
  </w:style>
  <w:style w:type="paragraph" w:customStyle="1" w:styleId="af4">
    <w:name w:val="Заголовок ЭР (левое окно)"/>
    <w:basedOn w:val="a"/>
    <w:next w:val="a"/>
    <w:uiPriority w:val="99"/>
    <w:rsid w:val="00DF38D5"/>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DF38D5"/>
    <w:pPr>
      <w:spacing w:after="0"/>
      <w:jc w:val="left"/>
    </w:pPr>
  </w:style>
  <w:style w:type="paragraph" w:customStyle="1" w:styleId="af6">
    <w:name w:val="Интерактивный заголовок"/>
    <w:basedOn w:val="ad"/>
    <w:next w:val="a"/>
    <w:uiPriority w:val="99"/>
    <w:rsid w:val="00DF38D5"/>
    <w:rPr>
      <w:u w:val="single"/>
    </w:rPr>
  </w:style>
  <w:style w:type="paragraph" w:customStyle="1" w:styleId="af7">
    <w:name w:val="Текст информации об изменениях"/>
    <w:basedOn w:val="a"/>
    <w:next w:val="a"/>
    <w:uiPriority w:val="99"/>
    <w:rsid w:val="00DF38D5"/>
    <w:rPr>
      <w:color w:val="353842"/>
      <w:sz w:val="18"/>
      <w:szCs w:val="18"/>
    </w:rPr>
  </w:style>
  <w:style w:type="paragraph" w:customStyle="1" w:styleId="af8">
    <w:name w:val="Информация об изменениях"/>
    <w:basedOn w:val="af7"/>
    <w:next w:val="a"/>
    <w:uiPriority w:val="99"/>
    <w:rsid w:val="00DF38D5"/>
    <w:pPr>
      <w:spacing w:before="180"/>
      <w:ind w:left="360" w:right="360" w:firstLine="0"/>
    </w:pPr>
    <w:rPr>
      <w:shd w:val="clear" w:color="auto" w:fill="EAEFED"/>
    </w:rPr>
  </w:style>
  <w:style w:type="paragraph" w:customStyle="1" w:styleId="af9">
    <w:name w:val="Текст (справка)"/>
    <w:basedOn w:val="a"/>
    <w:next w:val="a"/>
    <w:uiPriority w:val="99"/>
    <w:rsid w:val="00DF38D5"/>
    <w:pPr>
      <w:ind w:left="170" w:right="170" w:firstLine="0"/>
      <w:jc w:val="left"/>
    </w:pPr>
  </w:style>
  <w:style w:type="paragraph" w:customStyle="1" w:styleId="afa">
    <w:name w:val="Комментарий"/>
    <w:basedOn w:val="af9"/>
    <w:next w:val="a"/>
    <w:uiPriority w:val="99"/>
    <w:rsid w:val="00DF38D5"/>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DF38D5"/>
    <w:rPr>
      <w:i/>
      <w:iCs/>
    </w:rPr>
  </w:style>
  <w:style w:type="paragraph" w:customStyle="1" w:styleId="afc">
    <w:name w:val="Текст (лев. подпись)"/>
    <w:basedOn w:val="a"/>
    <w:next w:val="a"/>
    <w:uiPriority w:val="99"/>
    <w:rsid w:val="00DF38D5"/>
    <w:pPr>
      <w:ind w:firstLine="0"/>
      <w:jc w:val="left"/>
    </w:pPr>
  </w:style>
  <w:style w:type="paragraph" w:customStyle="1" w:styleId="afd">
    <w:name w:val="Колонтитул (левый)"/>
    <w:basedOn w:val="afc"/>
    <w:next w:val="a"/>
    <w:uiPriority w:val="99"/>
    <w:rsid w:val="00DF38D5"/>
    <w:rPr>
      <w:sz w:val="14"/>
      <w:szCs w:val="14"/>
    </w:rPr>
  </w:style>
  <w:style w:type="paragraph" w:customStyle="1" w:styleId="afe">
    <w:name w:val="Текст (прав. подпись)"/>
    <w:basedOn w:val="a"/>
    <w:next w:val="a"/>
    <w:uiPriority w:val="99"/>
    <w:rsid w:val="00DF38D5"/>
    <w:pPr>
      <w:ind w:firstLine="0"/>
      <w:jc w:val="right"/>
    </w:pPr>
  </w:style>
  <w:style w:type="paragraph" w:customStyle="1" w:styleId="aff">
    <w:name w:val="Колонтитул (правый)"/>
    <w:basedOn w:val="afe"/>
    <w:next w:val="a"/>
    <w:uiPriority w:val="99"/>
    <w:rsid w:val="00DF38D5"/>
    <w:rPr>
      <w:sz w:val="14"/>
      <w:szCs w:val="14"/>
    </w:rPr>
  </w:style>
  <w:style w:type="paragraph" w:customStyle="1" w:styleId="aff0">
    <w:name w:val="Комментарий пользователя"/>
    <w:basedOn w:val="afa"/>
    <w:next w:val="a"/>
    <w:uiPriority w:val="99"/>
    <w:rsid w:val="00DF38D5"/>
    <w:pPr>
      <w:jc w:val="left"/>
    </w:pPr>
    <w:rPr>
      <w:shd w:val="clear" w:color="auto" w:fill="FFDFE0"/>
    </w:rPr>
  </w:style>
  <w:style w:type="paragraph" w:customStyle="1" w:styleId="aff1">
    <w:name w:val="Куда обратиться?"/>
    <w:basedOn w:val="a6"/>
    <w:next w:val="a"/>
    <w:uiPriority w:val="99"/>
    <w:rsid w:val="00DF38D5"/>
  </w:style>
  <w:style w:type="paragraph" w:customStyle="1" w:styleId="aff2">
    <w:name w:val="Моноширинный"/>
    <w:basedOn w:val="a"/>
    <w:next w:val="a"/>
    <w:uiPriority w:val="99"/>
    <w:rsid w:val="00DF38D5"/>
    <w:pPr>
      <w:ind w:firstLine="0"/>
      <w:jc w:val="left"/>
    </w:pPr>
    <w:rPr>
      <w:rFonts w:ascii="Courier New" w:hAnsi="Courier New" w:cs="Courier New"/>
    </w:rPr>
  </w:style>
  <w:style w:type="character" w:customStyle="1" w:styleId="aff3">
    <w:name w:val="Найденные слова"/>
    <w:uiPriority w:val="99"/>
    <w:rsid w:val="00DF38D5"/>
    <w:rPr>
      <w:b w:val="0"/>
      <w:bCs w:val="0"/>
      <w:color w:val="26282F"/>
      <w:shd w:val="clear" w:color="auto" w:fill="auto"/>
    </w:rPr>
  </w:style>
  <w:style w:type="paragraph" w:customStyle="1" w:styleId="aff4">
    <w:name w:val="Напишите нам"/>
    <w:basedOn w:val="a"/>
    <w:next w:val="a"/>
    <w:uiPriority w:val="99"/>
    <w:rsid w:val="00DF38D5"/>
    <w:pPr>
      <w:spacing w:before="90" w:after="90"/>
      <w:ind w:left="180" w:right="180" w:firstLine="0"/>
    </w:pPr>
    <w:rPr>
      <w:sz w:val="20"/>
      <w:szCs w:val="20"/>
      <w:shd w:val="clear" w:color="auto" w:fill="EFFFAD"/>
    </w:rPr>
  </w:style>
  <w:style w:type="character" w:customStyle="1" w:styleId="aff5">
    <w:name w:val="Не вступил в силу"/>
    <w:uiPriority w:val="99"/>
    <w:rsid w:val="00DF38D5"/>
    <w:rPr>
      <w:b w:val="0"/>
      <w:bCs w:val="0"/>
      <w:color w:val="000000"/>
      <w:shd w:val="clear" w:color="auto" w:fill="auto"/>
    </w:rPr>
  </w:style>
  <w:style w:type="paragraph" w:customStyle="1" w:styleId="aff6">
    <w:name w:val="Необходимые документы"/>
    <w:basedOn w:val="a6"/>
    <w:next w:val="a"/>
    <w:uiPriority w:val="99"/>
    <w:rsid w:val="00DF38D5"/>
    <w:pPr>
      <w:ind w:firstLine="118"/>
    </w:pPr>
  </w:style>
  <w:style w:type="paragraph" w:customStyle="1" w:styleId="aff7">
    <w:name w:val="Нормальный (таблица)"/>
    <w:basedOn w:val="a"/>
    <w:next w:val="a"/>
    <w:uiPriority w:val="99"/>
    <w:rsid w:val="00DF38D5"/>
    <w:pPr>
      <w:ind w:firstLine="0"/>
    </w:pPr>
  </w:style>
  <w:style w:type="paragraph" w:customStyle="1" w:styleId="aff8">
    <w:name w:val="Таблицы (моноширинный)"/>
    <w:basedOn w:val="a"/>
    <w:next w:val="a"/>
    <w:rsid w:val="00DF38D5"/>
    <w:pPr>
      <w:ind w:firstLine="0"/>
      <w:jc w:val="left"/>
    </w:pPr>
    <w:rPr>
      <w:rFonts w:ascii="Courier New" w:hAnsi="Courier New" w:cs="Courier New"/>
    </w:rPr>
  </w:style>
  <w:style w:type="paragraph" w:customStyle="1" w:styleId="aff9">
    <w:name w:val="Оглавление"/>
    <w:basedOn w:val="aff8"/>
    <w:next w:val="a"/>
    <w:uiPriority w:val="99"/>
    <w:rsid w:val="00DF38D5"/>
    <w:pPr>
      <w:ind w:left="140"/>
    </w:pPr>
  </w:style>
  <w:style w:type="character" w:customStyle="1" w:styleId="affa">
    <w:name w:val="Опечатки"/>
    <w:uiPriority w:val="99"/>
    <w:rsid w:val="00DF38D5"/>
    <w:rPr>
      <w:color w:val="FF0000"/>
    </w:rPr>
  </w:style>
  <w:style w:type="paragraph" w:customStyle="1" w:styleId="affb">
    <w:name w:val="Переменная часть"/>
    <w:basedOn w:val="ac"/>
    <w:next w:val="a"/>
    <w:uiPriority w:val="99"/>
    <w:rsid w:val="00DF38D5"/>
    <w:rPr>
      <w:sz w:val="18"/>
      <w:szCs w:val="18"/>
    </w:rPr>
  </w:style>
  <w:style w:type="paragraph" w:customStyle="1" w:styleId="affc">
    <w:name w:val="Подвал для информации об изменениях"/>
    <w:basedOn w:val="1"/>
    <w:next w:val="a"/>
    <w:uiPriority w:val="99"/>
    <w:rsid w:val="00DF38D5"/>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DF38D5"/>
    <w:rPr>
      <w:b/>
      <w:bCs/>
    </w:rPr>
  </w:style>
  <w:style w:type="paragraph" w:customStyle="1" w:styleId="affe">
    <w:name w:val="Подчёркнуный текст"/>
    <w:basedOn w:val="a"/>
    <w:next w:val="a"/>
    <w:uiPriority w:val="99"/>
    <w:rsid w:val="00DF38D5"/>
    <w:pPr>
      <w:pBdr>
        <w:bottom w:val="single" w:sz="4" w:space="0" w:color="auto"/>
      </w:pBdr>
    </w:pPr>
  </w:style>
  <w:style w:type="paragraph" w:customStyle="1" w:styleId="afff">
    <w:name w:val="Постоянная часть"/>
    <w:basedOn w:val="ac"/>
    <w:next w:val="a"/>
    <w:uiPriority w:val="99"/>
    <w:rsid w:val="00DF38D5"/>
    <w:rPr>
      <w:sz w:val="20"/>
      <w:szCs w:val="20"/>
    </w:rPr>
  </w:style>
  <w:style w:type="paragraph" w:customStyle="1" w:styleId="afff0">
    <w:name w:val="Прижатый влево"/>
    <w:basedOn w:val="a"/>
    <w:next w:val="a"/>
    <w:uiPriority w:val="99"/>
    <w:rsid w:val="00DF38D5"/>
    <w:pPr>
      <w:ind w:firstLine="0"/>
      <w:jc w:val="left"/>
    </w:pPr>
  </w:style>
  <w:style w:type="paragraph" w:customStyle="1" w:styleId="afff1">
    <w:name w:val="Пример."/>
    <w:basedOn w:val="a6"/>
    <w:next w:val="a"/>
    <w:uiPriority w:val="99"/>
    <w:rsid w:val="00DF38D5"/>
  </w:style>
  <w:style w:type="paragraph" w:customStyle="1" w:styleId="afff2">
    <w:name w:val="Примечание."/>
    <w:basedOn w:val="a6"/>
    <w:next w:val="a"/>
    <w:uiPriority w:val="99"/>
    <w:rsid w:val="00DF38D5"/>
  </w:style>
  <w:style w:type="character" w:customStyle="1" w:styleId="afff3">
    <w:name w:val="Продолжение ссылки"/>
    <w:uiPriority w:val="99"/>
    <w:rsid w:val="00DF38D5"/>
  </w:style>
  <w:style w:type="paragraph" w:customStyle="1" w:styleId="afff4">
    <w:name w:val="Словарная статья"/>
    <w:basedOn w:val="a"/>
    <w:next w:val="a"/>
    <w:uiPriority w:val="99"/>
    <w:rsid w:val="00DF38D5"/>
    <w:pPr>
      <w:ind w:right="118" w:firstLine="0"/>
    </w:pPr>
  </w:style>
  <w:style w:type="character" w:customStyle="1" w:styleId="afff5">
    <w:name w:val="Сравнение редакций"/>
    <w:uiPriority w:val="99"/>
    <w:rsid w:val="00DF38D5"/>
    <w:rPr>
      <w:b w:val="0"/>
      <w:bCs w:val="0"/>
      <w:color w:val="26282F"/>
    </w:rPr>
  </w:style>
  <w:style w:type="character" w:customStyle="1" w:styleId="afff6">
    <w:name w:val="Сравнение редакций. Добавленный фрагмент"/>
    <w:uiPriority w:val="99"/>
    <w:rsid w:val="00DF38D5"/>
    <w:rPr>
      <w:color w:val="000000"/>
      <w:shd w:val="clear" w:color="auto" w:fill="auto"/>
    </w:rPr>
  </w:style>
  <w:style w:type="character" w:customStyle="1" w:styleId="afff7">
    <w:name w:val="Сравнение редакций. Удаленный фрагмент"/>
    <w:uiPriority w:val="99"/>
    <w:rsid w:val="00DF38D5"/>
    <w:rPr>
      <w:color w:val="000000"/>
      <w:shd w:val="clear" w:color="auto" w:fill="auto"/>
    </w:rPr>
  </w:style>
  <w:style w:type="paragraph" w:customStyle="1" w:styleId="afff8">
    <w:name w:val="Ссылка на официальную публикацию"/>
    <w:basedOn w:val="a"/>
    <w:next w:val="a"/>
    <w:uiPriority w:val="99"/>
    <w:rsid w:val="00DF38D5"/>
  </w:style>
  <w:style w:type="character" w:customStyle="1" w:styleId="afff9">
    <w:name w:val="Ссылка на утративший силу документ"/>
    <w:uiPriority w:val="99"/>
    <w:rsid w:val="00DF38D5"/>
    <w:rPr>
      <w:b w:val="0"/>
      <w:bCs w:val="0"/>
      <w:color w:val="auto"/>
    </w:rPr>
  </w:style>
  <w:style w:type="paragraph" w:customStyle="1" w:styleId="afffa">
    <w:name w:val="Текст в таблице"/>
    <w:basedOn w:val="aff7"/>
    <w:next w:val="a"/>
    <w:uiPriority w:val="99"/>
    <w:rsid w:val="00DF38D5"/>
    <w:pPr>
      <w:ind w:firstLine="500"/>
    </w:pPr>
  </w:style>
  <w:style w:type="paragraph" w:customStyle="1" w:styleId="afffb">
    <w:name w:val="Текст ЭР (см. также)"/>
    <w:basedOn w:val="a"/>
    <w:next w:val="a"/>
    <w:uiPriority w:val="99"/>
    <w:rsid w:val="00DF38D5"/>
    <w:pPr>
      <w:spacing w:before="200"/>
      <w:ind w:firstLine="0"/>
      <w:jc w:val="left"/>
    </w:pPr>
    <w:rPr>
      <w:sz w:val="20"/>
      <w:szCs w:val="20"/>
    </w:rPr>
  </w:style>
  <w:style w:type="paragraph" w:customStyle="1" w:styleId="afffc">
    <w:name w:val="Технический комментарий"/>
    <w:basedOn w:val="a"/>
    <w:next w:val="a"/>
    <w:uiPriority w:val="99"/>
    <w:rsid w:val="00DF38D5"/>
    <w:pPr>
      <w:ind w:firstLine="0"/>
      <w:jc w:val="left"/>
    </w:pPr>
    <w:rPr>
      <w:color w:val="463F31"/>
      <w:shd w:val="clear" w:color="auto" w:fill="FFFFA6"/>
    </w:rPr>
  </w:style>
  <w:style w:type="character" w:customStyle="1" w:styleId="afffd">
    <w:name w:val="Утратил силу"/>
    <w:uiPriority w:val="99"/>
    <w:rsid w:val="00DF38D5"/>
    <w:rPr>
      <w:b w:val="0"/>
      <w:bCs w:val="0"/>
      <w:strike/>
      <w:color w:val="auto"/>
    </w:rPr>
  </w:style>
  <w:style w:type="paragraph" w:customStyle="1" w:styleId="afffe">
    <w:name w:val="Формула"/>
    <w:basedOn w:val="a"/>
    <w:next w:val="a"/>
    <w:uiPriority w:val="99"/>
    <w:rsid w:val="00DF38D5"/>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DF38D5"/>
    <w:pPr>
      <w:jc w:val="center"/>
    </w:pPr>
  </w:style>
  <w:style w:type="paragraph" w:customStyle="1" w:styleId="-">
    <w:name w:val="ЭР-содержание (правое окно)"/>
    <w:basedOn w:val="a"/>
    <w:next w:val="a"/>
    <w:uiPriority w:val="99"/>
    <w:rsid w:val="00DF38D5"/>
    <w:pPr>
      <w:spacing w:before="300"/>
      <w:ind w:firstLine="0"/>
      <w:jc w:val="left"/>
    </w:pPr>
  </w:style>
  <w:style w:type="paragraph" w:styleId="affff0">
    <w:name w:val="No Spacing"/>
    <w:uiPriority w:val="1"/>
    <w:qFormat/>
    <w:rsid w:val="003C62C8"/>
    <w:pPr>
      <w:widowControl w:val="0"/>
      <w:autoSpaceDE w:val="0"/>
      <w:autoSpaceDN w:val="0"/>
      <w:adjustRightInd w:val="0"/>
      <w:ind w:firstLine="720"/>
      <w:jc w:val="both"/>
    </w:pPr>
    <w:rPr>
      <w:rFonts w:ascii="Arial" w:hAnsi="Arial" w:cs="Arial"/>
      <w:sz w:val="24"/>
      <w:szCs w:val="24"/>
    </w:rPr>
  </w:style>
  <w:style w:type="character" w:customStyle="1" w:styleId="50">
    <w:name w:val="Заголовок 5 Знак"/>
    <w:link w:val="5"/>
    <w:uiPriority w:val="9"/>
    <w:rsid w:val="003C62C8"/>
    <w:rPr>
      <w:rFonts w:ascii="Calibri" w:eastAsia="Times New Roman" w:hAnsi="Calibri" w:cs="Times New Roman"/>
      <w:b/>
      <w:bCs/>
      <w:i/>
      <w:iCs/>
      <w:sz w:val="26"/>
      <w:szCs w:val="26"/>
    </w:rPr>
  </w:style>
  <w:style w:type="paragraph" w:styleId="affff1">
    <w:name w:val="Subtitle"/>
    <w:basedOn w:val="a"/>
    <w:next w:val="a"/>
    <w:link w:val="affff2"/>
    <w:uiPriority w:val="11"/>
    <w:qFormat/>
    <w:rsid w:val="003C62C8"/>
    <w:pPr>
      <w:spacing w:after="60"/>
      <w:jc w:val="center"/>
      <w:outlineLvl w:val="1"/>
    </w:pPr>
    <w:rPr>
      <w:rFonts w:ascii="Cambria" w:hAnsi="Cambria" w:cs="Times New Roman"/>
    </w:rPr>
  </w:style>
  <w:style w:type="character" w:customStyle="1" w:styleId="affff2">
    <w:name w:val="Подзаголовок Знак"/>
    <w:link w:val="affff1"/>
    <w:uiPriority w:val="11"/>
    <w:rsid w:val="003C62C8"/>
    <w:rPr>
      <w:rFonts w:ascii="Cambria" w:eastAsia="Times New Roman" w:hAnsi="Cambria" w:cs="Times New Roman"/>
      <w:sz w:val="24"/>
      <w:szCs w:val="24"/>
    </w:rPr>
  </w:style>
  <w:style w:type="character" w:styleId="affff3">
    <w:name w:val="Hyperlink"/>
    <w:rsid w:val="00CA3307"/>
    <w:rPr>
      <w:color w:val="000080"/>
      <w:u w:val="single"/>
    </w:rPr>
  </w:style>
  <w:style w:type="paragraph" w:styleId="affff4">
    <w:name w:val="Title"/>
    <w:basedOn w:val="a"/>
    <w:link w:val="affff5"/>
    <w:qFormat/>
    <w:rsid w:val="00815779"/>
    <w:pPr>
      <w:widowControl/>
      <w:autoSpaceDE/>
      <w:autoSpaceDN/>
      <w:adjustRightInd/>
      <w:ind w:firstLine="0"/>
      <w:jc w:val="center"/>
    </w:pPr>
    <w:rPr>
      <w:rFonts w:ascii="Times New Roman" w:hAnsi="Times New Roman" w:cs="Times New Roman"/>
      <w:sz w:val="32"/>
      <w:szCs w:val="20"/>
    </w:rPr>
  </w:style>
  <w:style w:type="character" w:customStyle="1" w:styleId="affff5">
    <w:name w:val="Название Знак"/>
    <w:basedOn w:val="a0"/>
    <w:link w:val="affff4"/>
    <w:rsid w:val="00815779"/>
    <w:rPr>
      <w:sz w:val="32"/>
    </w:rPr>
  </w:style>
  <w:style w:type="paragraph" w:styleId="affff6">
    <w:name w:val="List Paragraph"/>
    <w:basedOn w:val="a"/>
    <w:uiPriority w:val="34"/>
    <w:qFormat/>
    <w:rsid w:val="001A3CA5"/>
    <w:pPr>
      <w:widowControl/>
      <w:autoSpaceDE/>
      <w:autoSpaceDN/>
      <w:adjustRightInd/>
      <w:spacing w:after="200" w:line="276" w:lineRule="auto"/>
      <w:ind w:left="720" w:firstLine="0"/>
      <w:contextualSpacing/>
      <w:jc w:val="left"/>
    </w:pPr>
    <w:rPr>
      <w:rFonts w:asciiTheme="minorHAnsi" w:eastAsiaTheme="minorEastAsia" w:hAnsiTheme="minorHAnsi" w:cstheme="minorBidi"/>
      <w:sz w:val="22"/>
      <w:szCs w:val="22"/>
    </w:rPr>
  </w:style>
  <w:style w:type="paragraph" w:styleId="affff7">
    <w:name w:val="Balloon Text"/>
    <w:basedOn w:val="a"/>
    <w:link w:val="affff8"/>
    <w:uiPriority w:val="99"/>
    <w:semiHidden/>
    <w:unhideWhenUsed/>
    <w:rsid w:val="0007409C"/>
    <w:rPr>
      <w:rFonts w:ascii="Tahoma" w:hAnsi="Tahoma" w:cs="Tahoma"/>
      <w:sz w:val="16"/>
      <w:szCs w:val="16"/>
    </w:rPr>
  </w:style>
  <w:style w:type="character" w:customStyle="1" w:styleId="affff8">
    <w:name w:val="Текст выноски Знак"/>
    <w:basedOn w:val="a0"/>
    <w:link w:val="affff7"/>
    <w:uiPriority w:val="99"/>
    <w:semiHidden/>
    <w:rsid w:val="000740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5268.5" TargetMode="External"/><Relationship Id="rId18" Type="http://schemas.openxmlformats.org/officeDocument/2006/relationships/hyperlink" Target="garantF1://10003000.0" TargetMode="External"/><Relationship Id="rId26" Type="http://schemas.openxmlformats.org/officeDocument/2006/relationships/hyperlink" Target="garantF1://10064072.0" TargetMode="External"/><Relationship Id="rId39" Type="http://schemas.openxmlformats.org/officeDocument/2006/relationships/hyperlink" Target="garantF1://15027264.3000" TargetMode="External"/><Relationship Id="rId21" Type="http://schemas.openxmlformats.org/officeDocument/2006/relationships/hyperlink" Target="garantF1://12052272.0" TargetMode="External"/><Relationship Id="rId34" Type="http://schemas.openxmlformats.org/officeDocument/2006/relationships/hyperlink" Target="garantF1://10006192.7" TargetMode="External"/><Relationship Id="rId42" Type="http://schemas.openxmlformats.org/officeDocument/2006/relationships/hyperlink" Target="garantF1://12025268.139" TargetMode="External"/><Relationship Id="rId47" Type="http://schemas.openxmlformats.org/officeDocument/2006/relationships/hyperlink" Target="garantF1://12064203.0" TargetMode="External"/><Relationship Id="rId50" Type="http://schemas.openxmlformats.org/officeDocument/2006/relationships/hyperlink" Target="garantF1://12052272.1401" TargetMode="External"/><Relationship Id="rId55" Type="http://schemas.openxmlformats.org/officeDocument/2006/relationships/hyperlink" Target="garantF1://12052272.27" TargetMode="External"/><Relationship Id="rId63" Type="http://schemas.openxmlformats.org/officeDocument/2006/relationships/hyperlink" Target="garantF1://12025268.5" TargetMode="External"/><Relationship Id="rId68" Type="http://schemas.openxmlformats.org/officeDocument/2006/relationships/hyperlink" Target="garantf1://15027264.0" TargetMode="External"/><Relationship Id="rId7" Type="http://schemas.openxmlformats.org/officeDocument/2006/relationships/hyperlink" Target="garantF1://12025268.5" TargetMode="External"/><Relationship Id="rId2" Type="http://schemas.openxmlformats.org/officeDocument/2006/relationships/styles" Target="styles.xml"/><Relationship Id="rId16" Type="http://schemas.openxmlformats.org/officeDocument/2006/relationships/hyperlink" Target="garantF1://12025128.1" TargetMode="External"/><Relationship Id="rId29" Type="http://schemas.openxmlformats.org/officeDocument/2006/relationships/hyperlink" Target="garantF1://70171682.0" TargetMode="External"/><Relationship Id="rId1" Type="http://schemas.openxmlformats.org/officeDocument/2006/relationships/numbering" Target="numbering.xml"/><Relationship Id="rId6" Type="http://schemas.openxmlformats.org/officeDocument/2006/relationships/hyperlink" Target="garantF1://15015568.0" TargetMode="External"/><Relationship Id="rId11" Type="http://schemas.openxmlformats.org/officeDocument/2006/relationships/hyperlink" Target="garantF1://15027264.0" TargetMode="External"/><Relationship Id="rId24" Type="http://schemas.openxmlformats.org/officeDocument/2006/relationships/hyperlink" Target="garantF1://12052272.0" TargetMode="External"/><Relationship Id="rId32" Type="http://schemas.openxmlformats.org/officeDocument/2006/relationships/hyperlink" Target="garantF1://12036454.10" TargetMode="External"/><Relationship Id="rId37" Type="http://schemas.openxmlformats.org/officeDocument/2006/relationships/hyperlink" Target="garantF1://12052272.0" TargetMode="External"/><Relationship Id="rId40" Type="http://schemas.openxmlformats.org/officeDocument/2006/relationships/hyperlink" Target="garantF1://12025268.77" TargetMode="External"/><Relationship Id="rId45" Type="http://schemas.openxmlformats.org/officeDocument/2006/relationships/hyperlink" Target="garantF1://12052272.0" TargetMode="External"/><Relationship Id="rId53" Type="http://schemas.openxmlformats.org/officeDocument/2006/relationships/hyperlink" Target="garantF1://12052272.1401" TargetMode="External"/><Relationship Id="rId58" Type="http://schemas.openxmlformats.org/officeDocument/2006/relationships/hyperlink" Target="garantF1://12052272.27" TargetMode="External"/><Relationship Id="rId66" Type="http://schemas.openxmlformats.org/officeDocument/2006/relationships/hyperlink" Target="garantf1://86367.0" TargetMode="External"/><Relationship Id="rId5" Type="http://schemas.openxmlformats.org/officeDocument/2006/relationships/hyperlink" Target="garantF1://12064203.0" TargetMode="External"/><Relationship Id="rId15" Type="http://schemas.openxmlformats.org/officeDocument/2006/relationships/hyperlink" Target="garantF1://12025268.5" TargetMode="External"/><Relationship Id="rId23" Type="http://schemas.openxmlformats.org/officeDocument/2006/relationships/hyperlink" Target="garantF1://10002673.5" TargetMode="External"/><Relationship Id="rId28" Type="http://schemas.openxmlformats.org/officeDocument/2006/relationships/hyperlink" Target="garantF1://12064203.0" TargetMode="External"/><Relationship Id="rId36" Type="http://schemas.openxmlformats.org/officeDocument/2006/relationships/hyperlink" Target="garantF1://12025268.0" TargetMode="External"/><Relationship Id="rId49" Type="http://schemas.openxmlformats.org/officeDocument/2006/relationships/hyperlink" Target="garantF1://12052272.15" TargetMode="External"/><Relationship Id="rId57" Type="http://schemas.openxmlformats.org/officeDocument/2006/relationships/hyperlink" Target="garantF1://12052272.15" TargetMode="External"/><Relationship Id="rId61" Type="http://schemas.openxmlformats.org/officeDocument/2006/relationships/hyperlink" Target="garantF1://12052272.0" TargetMode="External"/><Relationship Id="rId10" Type="http://schemas.openxmlformats.org/officeDocument/2006/relationships/hyperlink" Target="garantF1://10003000.0" TargetMode="External"/><Relationship Id="rId19" Type="http://schemas.openxmlformats.org/officeDocument/2006/relationships/hyperlink" Target="garantF1://15028390.0" TargetMode="External"/><Relationship Id="rId31" Type="http://schemas.openxmlformats.org/officeDocument/2006/relationships/hyperlink" Target="garantF1://12064203.0" TargetMode="External"/><Relationship Id="rId44" Type="http://schemas.openxmlformats.org/officeDocument/2006/relationships/hyperlink" Target="garantF1://12025268.0" TargetMode="External"/><Relationship Id="rId52" Type="http://schemas.openxmlformats.org/officeDocument/2006/relationships/hyperlink" Target="garantF1://12052272.27" TargetMode="External"/><Relationship Id="rId60" Type="http://schemas.openxmlformats.org/officeDocument/2006/relationships/hyperlink" Target="garantF1://12052272.27102" TargetMode="External"/><Relationship Id="rId65" Type="http://schemas.openxmlformats.org/officeDocument/2006/relationships/hyperlink" Target="garantF1://12025268.1014" TargetMode="External"/><Relationship Id="rId4" Type="http://schemas.openxmlformats.org/officeDocument/2006/relationships/webSettings" Target="webSettings.xml"/><Relationship Id="rId9" Type="http://schemas.openxmlformats.org/officeDocument/2006/relationships/hyperlink" Target="garantF1://15027485.1000" TargetMode="External"/><Relationship Id="rId14" Type="http://schemas.openxmlformats.org/officeDocument/2006/relationships/hyperlink" Target="garantF1://12052272.0" TargetMode="External"/><Relationship Id="rId22" Type="http://schemas.openxmlformats.org/officeDocument/2006/relationships/hyperlink" Target="garantF1://12052272.0" TargetMode="External"/><Relationship Id="rId27" Type="http://schemas.openxmlformats.org/officeDocument/2006/relationships/hyperlink" Target="garantF1://10064072.3" TargetMode="External"/><Relationship Id="rId30" Type="http://schemas.openxmlformats.org/officeDocument/2006/relationships/hyperlink" Target="garantF1://10002673.5" TargetMode="External"/><Relationship Id="rId35" Type="http://schemas.openxmlformats.org/officeDocument/2006/relationships/hyperlink" Target="garantF1://12089865.5000" TargetMode="External"/><Relationship Id="rId43" Type="http://schemas.openxmlformats.org/officeDocument/2006/relationships/hyperlink" Target="garantF1://12025268.5" TargetMode="External"/><Relationship Id="rId48" Type="http://schemas.openxmlformats.org/officeDocument/2006/relationships/hyperlink" Target="garantF1://12052272.1401" TargetMode="External"/><Relationship Id="rId56" Type="http://schemas.openxmlformats.org/officeDocument/2006/relationships/hyperlink" Target="garantF1://12052272.1401" TargetMode="External"/><Relationship Id="rId64" Type="http://schemas.openxmlformats.org/officeDocument/2006/relationships/hyperlink" Target="garantF1://70191362.1041" TargetMode="External"/><Relationship Id="rId69" Type="http://schemas.openxmlformats.org/officeDocument/2006/relationships/fontTable" Target="fontTable.xml"/><Relationship Id="rId8" Type="http://schemas.openxmlformats.org/officeDocument/2006/relationships/hyperlink" Target="garantF1://12052272.0" TargetMode="External"/><Relationship Id="rId51" Type="http://schemas.openxmlformats.org/officeDocument/2006/relationships/hyperlink" Target="garantF1://12052272.15" TargetMode="External"/><Relationship Id="rId3" Type="http://schemas.openxmlformats.org/officeDocument/2006/relationships/settings" Target="settings.xml"/><Relationship Id="rId12" Type="http://schemas.openxmlformats.org/officeDocument/2006/relationships/hyperlink" Target="garantF1://12052272.0" TargetMode="External"/><Relationship Id="rId17" Type="http://schemas.openxmlformats.org/officeDocument/2006/relationships/hyperlink" Target="garantF1://12052272.0" TargetMode="External"/><Relationship Id="rId25" Type="http://schemas.openxmlformats.org/officeDocument/2006/relationships/hyperlink" Target="garantF1://12064203.0" TargetMode="External"/><Relationship Id="rId33" Type="http://schemas.openxmlformats.org/officeDocument/2006/relationships/hyperlink" Target="garantF1://10800200.102" TargetMode="External"/><Relationship Id="rId38" Type="http://schemas.openxmlformats.org/officeDocument/2006/relationships/hyperlink" Target="garantF1://12025268.68" TargetMode="External"/><Relationship Id="rId46" Type="http://schemas.openxmlformats.org/officeDocument/2006/relationships/hyperlink" Target="garantF1://12052272.0" TargetMode="External"/><Relationship Id="rId59" Type="http://schemas.openxmlformats.org/officeDocument/2006/relationships/hyperlink" Target="garantF1://12052272.27101" TargetMode="External"/><Relationship Id="rId67" Type="http://schemas.openxmlformats.org/officeDocument/2006/relationships/hyperlink" Target="garantf1://12052272.0" TargetMode="External"/><Relationship Id="rId20" Type="http://schemas.openxmlformats.org/officeDocument/2006/relationships/hyperlink" Target="garantF1://10002673.5" TargetMode="External"/><Relationship Id="rId41" Type="http://schemas.openxmlformats.org/officeDocument/2006/relationships/hyperlink" Target="garantF1://12025268.4000" TargetMode="External"/><Relationship Id="rId54" Type="http://schemas.openxmlformats.org/officeDocument/2006/relationships/hyperlink" Target="garantF1://12052272.15" TargetMode="External"/><Relationship Id="rId62" Type="http://schemas.openxmlformats.org/officeDocument/2006/relationships/hyperlink" Target="garantF1://10002673.5"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13569</Words>
  <Characters>77348</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Решение Думы г</vt:lpstr>
    </vt:vector>
  </TitlesOfParts>
  <Company>НПП "Гарант-Сервис"</Company>
  <LinksUpToDate>false</LinksUpToDate>
  <CharactersWithSpaces>90736</CharactersWithSpaces>
  <SharedDoc>false</SharedDoc>
  <HLinks>
    <vt:vector size="474" baseType="variant">
      <vt:variant>
        <vt:i4>1703968</vt:i4>
      </vt:variant>
      <vt:variant>
        <vt:i4>234</vt:i4>
      </vt:variant>
      <vt:variant>
        <vt:i4>0</vt:i4>
      </vt:variant>
      <vt:variant>
        <vt:i4>5</vt:i4>
      </vt:variant>
      <vt:variant>
        <vt:lpwstr/>
      </vt:variant>
      <vt:variant>
        <vt:lpwstr>sub_100</vt:lpwstr>
      </vt:variant>
      <vt:variant>
        <vt:i4>7012409</vt:i4>
      </vt:variant>
      <vt:variant>
        <vt:i4>231</vt:i4>
      </vt:variant>
      <vt:variant>
        <vt:i4>0</vt:i4>
      </vt:variant>
      <vt:variant>
        <vt:i4>5</vt:i4>
      </vt:variant>
      <vt:variant>
        <vt:lpwstr>garantf1://15027264.0/</vt:lpwstr>
      </vt:variant>
      <vt:variant>
        <vt:lpwstr/>
      </vt:variant>
      <vt:variant>
        <vt:i4>7274559</vt:i4>
      </vt:variant>
      <vt:variant>
        <vt:i4>228</vt:i4>
      </vt:variant>
      <vt:variant>
        <vt:i4>0</vt:i4>
      </vt:variant>
      <vt:variant>
        <vt:i4>5</vt:i4>
      </vt:variant>
      <vt:variant>
        <vt:lpwstr>garantf1://12052272.0/</vt:lpwstr>
      </vt:variant>
      <vt:variant>
        <vt:lpwstr/>
      </vt:variant>
      <vt:variant>
        <vt:i4>6684710</vt:i4>
      </vt:variant>
      <vt:variant>
        <vt:i4>225</vt:i4>
      </vt:variant>
      <vt:variant>
        <vt:i4>0</vt:i4>
      </vt:variant>
      <vt:variant>
        <vt:i4>5</vt:i4>
      </vt:variant>
      <vt:variant>
        <vt:lpwstr>garantf1://86367.0/</vt:lpwstr>
      </vt:variant>
      <vt:variant>
        <vt:lpwstr/>
      </vt:variant>
      <vt:variant>
        <vt:i4>2752529</vt:i4>
      </vt:variant>
      <vt:variant>
        <vt:i4>222</vt:i4>
      </vt:variant>
      <vt:variant>
        <vt:i4>0</vt:i4>
      </vt:variant>
      <vt:variant>
        <vt:i4>5</vt:i4>
      </vt:variant>
      <vt:variant>
        <vt:lpwstr/>
      </vt:variant>
      <vt:variant>
        <vt:lpwstr>sub_0</vt:lpwstr>
      </vt:variant>
      <vt:variant>
        <vt:i4>2752529</vt:i4>
      </vt:variant>
      <vt:variant>
        <vt:i4>219</vt:i4>
      </vt:variant>
      <vt:variant>
        <vt:i4>0</vt:i4>
      </vt:variant>
      <vt:variant>
        <vt:i4>5</vt:i4>
      </vt:variant>
      <vt:variant>
        <vt:lpwstr/>
      </vt:variant>
      <vt:variant>
        <vt:lpwstr>sub_0</vt:lpwstr>
      </vt:variant>
      <vt:variant>
        <vt:i4>2752529</vt:i4>
      </vt:variant>
      <vt:variant>
        <vt:i4>216</vt:i4>
      </vt:variant>
      <vt:variant>
        <vt:i4>0</vt:i4>
      </vt:variant>
      <vt:variant>
        <vt:i4>5</vt:i4>
      </vt:variant>
      <vt:variant>
        <vt:lpwstr/>
      </vt:variant>
      <vt:variant>
        <vt:lpwstr>sub_0</vt:lpwstr>
      </vt:variant>
      <vt:variant>
        <vt:i4>4325378</vt:i4>
      </vt:variant>
      <vt:variant>
        <vt:i4>213</vt:i4>
      </vt:variant>
      <vt:variant>
        <vt:i4>0</vt:i4>
      </vt:variant>
      <vt:variant>
        <vt:i4>5</vt:i4>
      </vt:variant>
      <vt:variant>
        <vt:lpwstr>garantf1://12025268.1014/</vt:lpwstr>
      </vt:variant>
      <vt:variant>
        <vt:lpwstr/>
      </vt:variant>
      <vt:variant>
        <vt:i4>4456453</vt:i4>
      </vt:variant>
      <vt:variant>
        <vt:i4>210</vt:i4>
      </vt:variant>
      <vt:variant>
        <vt:i4>0</vt:i4>
      </vt:variant>
      <vt:variant>
        <vt:i4>5</vt:i4>
      </vt:variant>
      <vt:variant>
        <vt:lpwstr>garantf1://70191362.1041/</vt:lpwstr>
      </vt:variant>
      <vt:variant>
        <vt:lpwstr/>
      </vt:variant>
      <vt:variant>
        <vt:i4>2883602</vt:i4>
      </vt:variant>
      <vt:variant>
        <vt:i4>207</vt:i4>
      </vt:variant>
      <vt:variant>
        <vt:i4>0</vt:i4>
      </vt:variant>
      <vt:variant>
        <vt:i4>5</vt:i4>
      </vt:variant>
      <vt:variant>
        <vt:lpwstr/>
      </vt:variant>
      <vt:variant>
        <vt:lpwstr>sub_15231</vt:lpwstr>
      </vt:variant>
      <vt:variant>
        <vt:i4>6881335</vt:i4>
      </vt:variant>
      <vt:variant>
        <vt:i4>204</vt:i4>
      </vt:variant>
      <vt:variant>
        <vt:i4>0</vt:i4>
      </vt:variant>
      <vt:variant>
        <vt:i4>5</vt:i4>
      </vt:variant>
      <vt:variant>
        <vt:lpwstr>garantf1://12025268.5/</vt:lpwstr>
      </vt:variant>
      <vt:variant>
        <vt:lpwstr/>
      </vt:variant>
      <vt:variant>
        <vt:i4>3080208</vt:i4>
      </vt:variant>
      <vt:variant>
        <vt:i4>201</vt:i4>
      </vt:variant>
      <vt:variant>
        <vt:i4>0</vt:i4>
      </vt:variant>
      <vt:variant>
        <vt:i4>5</vt:i4>
      </vt:variant>
      <vt:variant>
        <vt:lpwstr/>
      </vt:variant>
      <vt:variant>
        <vt:lpwstr>sub_12071</vt:lpwstr>
      </vt:variant>
      <vt:variant>
        <vt:i4>7274552</vt:i4>
      </vt:variant>
      <vt:variant>
        <vt:i4>198</vt:i4>
      </vt:variant>
      <vt:variant>
        <vt:i4>0</vt:i4>
      </vt:variant>
      <vt:variant>
        <vt:i4>5</vt:i4>
      </vt:variant>
      <vt:variant>
        <vt:lpwstr>garantf1://10002673.5/</vt:lpwstr>
      </vt:variant>
      <vt:variant>
        <vt:lpwstr/>
      </vt:variant>
      <vt:variant>
        <vt:i4>7274559</vt:i4>
      </vt:variant>
      <vt:variant>
        <vt:i4>195</vt:i4>
      </vt:variant>
      <vt:variant>
        <vt:i4>0</vt:i4>
      </vt:variant>
      <vt:variant>
        <vt:i4>5</vt:i4>
      </vt:variant>
      <vt:variant>
        <vt:lpwstr>garantf1://12052272.0/</vt:lpwstr>
      </vt:variant>
      <vt:variant>
        <vt:lpwstr/>
      </vt:variant>
      <vt:variant>
        <vt:i4>6815806</vt:i4>
      </vt:variant>
      <vt:variant>
        <vt:i4>192</vt:i4>
      </vt:variant>
      <vt:variant>
        <vt:i4>0</vt:i4>
      </vt:variant>
      <vt:variant>
        <vt:i4>5</vt:i4>
      </vt:variant>
      <vt:variant>
        <vt:lpwstr>garantf1://12052272.27102/</vt:lpwstr>
      </vt:variant>
      <vt:variant>
        <vt:lpwstr/>
      </vt:variant>
      <vt:variant>
        <vt:i4>6815805</vt:i4>
      </vt:variant>
      <vt:variant>
        <vt:i4>189</vt:i4>
      </vt:variant>
      <vt:variant>
        <vt:i4>0</vt:i4>
      </vt:variant>
      <vt:variant>
        <vt:i4>5</vt:i4>
      </vt:variant>
      <vt:variant>
        <vt:lpwstr>garantf1://12052272.27101/</vt:lpwstr>
      </vt:variant>
      <vt:variant>
        <vt:lpwstr/>
      </vt:variant>
      <vt:variant>
        <vt:i4>7798845</vt:i4>
      </vt:variant>
      <vt:variant>
        <vt:i4>186</vt:i4>
      </vt:variant>
      <vt:variant>
        <vt:i4>0</vt:i4>
      </vt:variant>
      <vt:variant>
        <vt:i4>5</vt:i4>
      </vt:variant>
      <vt:variant>
        <vt:lpwstr>garantf1://12052272.27/</vt:lpwstr>
      </vt:variant>
      <vt:variant>
        <vt:lpwstr/>
      </vt:variant>
      <vt:variant>
        <vt:i4>7667774</vt:i4>
      </vt:variant>
      <vt:variant>
        <vt:i4>183</vt:i4>
      </vt:variant>
      <vt:variant>
        <vt:i4>0</vt:i4>
      </vt:variant>
      <vt:variant>
        <vt:i4>5</vt:i4>
      </vt:variant>
      <vt:variant>
        <vt:lpwstr>garantf1://12052272.15/</vt:lpwstr>
      </vt:variant>
      <vt:variant>
        <vt:lpwstr/>
      </vt:variant>
      <vt:variant>
        <vt:i4>4521998</vt:i4>
      </vt:variant>
      <vt:variant>
        <vt:i4>180</vt:i4>
      </vt:variant>
      <vt:variant>
        <vt:i4>0</vt:i4>
      </vt:variant>
      <vt:variant>
        <vt:i4>5</vt:i4>
      </vt:variant>
      <vt:variant>
        <vt:lpwstr>garantf1://12052272.1401/</vt:lpwstr>
      </vt:variant>
      <vt:variant>
        <vt:lpwstr/>
      </vt:variant>
      <vt:variant>
        <vt:i4>7798845</vt:i4>
      </vt:variant>
      <vt:variant>
        <vt:i4>177</vt:i4>
      </vt:variant>
      <vt:variant>
        <vt:i4>0</vt:i4>
      </vt:variant>
      <vt:variant>
        <vt:i4>5</vt:i4>
      </vt:variant>
      <vt:variant>
        <vt:lpwstr>garantf1://12052272.27/</vt:lpwstr>
      </vt:variant>
      <vt:variant>
        <vt:lpwstr/>
      </vt:variant>
      <vt:variant>
        <vt:i4>7667774</vt:i4>
      </vt:variant>
      <vt:variant>
        <vt:i4>174</vt:i4>
      </vt:variant>
      <vt:variant>
        <vt:i4>0</vt:i4>
      </vt:variant>
      <vt:variant>
        <vt:i4>5</vt:i4>
      </vt:variant>
      <vt:variant>
        <vt:lpwstr>garantf1://12052272.15/</vt:lpwstr>
      </vt:variant>
      <vt:variant>
        <vt:lpwstr/>
      </vt:variant>
      <vt:variant>
        <vt:i4>4521998</vt:i4>
      </vt:variant>
      <vt:variant>
        <vt:i4>171</vt:i4>
      </vt:variant>
      <vt:variant>
        <vt:i4>0</vt:i4>
      </vt:variant>
      <vt:variant>
        <vt:i4>5</vt:i4>
      </vt:variant>
      <vt:variant>
        <vt:lpwstr>garantf1://12052272.1401/</vt:lpwstr>
      </vt:variant>
      <vt:variant>
        <vt:lpwstr/>
      </vt:variant>
      <vt:variant>
        <vt:i4>7798845</vt:i4>
      </vt:variant>
      <vt:variant>
        <vt:i4>168</vt:i4>
      </vt:variant>
      <vt:variant>
        <vt:i4>0</vt:i4>
      </vt:variant>
      <vt:variant>
        <vt:i4>5</vt:i4>
      </vt:variant>
      <vt:variant>
        <vt:lpwstr>garantf1://12052272.27/</vt:lpwstr>
      </vt:variant>
      <vt:variant>
        <vt:lpwstr/>
      </vt:variant>
      <vt:variant>
        <vt:i4>7667774</vt:i4>
      </vt:variant>
      <vt:variant>
        <vt:i4>165</vt:i4>
      </vt:variant>
      <vt:variant>
        <vt:i4>0</vt:i4>
      </vt:variant>
      <vt:variant>
        <vt:i4>5</vt:i4>
      </vt:variant>
      <vt:variant>
        <vt:lpwstr>garantf1://12052272.15/</vt:lpwstr>
      </vt:variant>
      <vt:variant>
        <vt:lpwstr/>
      </vt:variant>
      <vt:variant>
        <vt:i4>4521998</vt:i4>
      </vt:variant>
      <vt:variant>
        <vt:i4>162</vt:i4>
      </vt:variant>
      <vt:variant>
        <vt:i4>0</vt:i4>
      </vt:variant>
      <vt:variant>
        <vt:i4>5</vt:i4>
      </vt:variant>
      <vt:variant>
        <vt:lpwstr>garantf1://12052272.1401/</vt:lpwstr>
      </vt:variant>
      <vt:variant>
        <vt:lpwstr/>
      </vt:variant>
      <vt:variant>
        <vt:i4>7667774</vt:i4>
      </vt:variant>
      <vt:variant>
        <vt:i4>159</vt:i4>
      </vt:variant>
      <vt:variant>
        <vt:i4>0</vt:i4>
      </vt:variant>
      <vt:variant>
        <vt:i4>5</vt:i4>
      </vt:variant>
      <vt:variant>
        <vt:lpwstr>garantf1://12052272.15/</vt:lpwstr>
      </vt:variant>
      <vt:variant>
        <vt:lpwstr/>
      </vt:variant>
      <vt:variant>
        <vt:i4>4521998</vt:i4>
      </vt:variant>
      <vt:variant>
        <vt:i4>156</vt:i4>
      </vt:variant>
      <vt:variant>
        <vt:i4>0</vt:i4>
      </vt:variant>
      <vt:variant>
        <vt:i4>5</vt:i4>
      </vt:variant>
      <vt:variant>
        <vt:lpwstr>garantf1://12052272.1401/</vt:lpwstr>
      </vt:variant>
      <vt:variant>
        <vt:lpwstr/>
      </vt:variant>
      <vt:variant>
        <vt:i4>3014674</vt:i4>
      </vt:variant>
      <vt:variant>
        <vt:i4>153</vt:i4>
      </vt:variant>
      <vt:variant>
        <vt:i4>0</vt:i4>
      </vt:variant>
      <vt:variant>
        <vt:i4>5</vt:i4>
      </vt:variant>
      <vt:variant>
        <vt:lpwstr/>
      </vt:variant>
      <vt:variant>
        <vt:lpwstr>sub_14203</vt:lpwstr>
      </vt:variant>
      <vt:variant>
        <vt:i4>7209021</vt:i4>
      </vt:variant>
      <vt:variant>
        <vt:i4>150</vt:i4>
      </vt:variant>
      <vt:variant>
        <vt:i4>0</vt:i4>
      </vt:variant>
      <vt:variant>
        <vt:i4>5</vt:i4>
      </vt:variant>
      <vt:variant>
        <vt:lpwstr>garantf1://12064203.0/</vt:lpwstr>
      </vt:variant>
      <vt:variant>
        <vt:lpwstr/>
      </vt:variant>
      <vt:variant>
        <vt:i4>7274559</vt:i4>
      </vt:variant>
      <vt:variant>
        <vt:i4>147</vt:i4>
      </vt:variant>
      <vt:variant>
        <vt:i4>0</vt:i4>
      </vt:variant>
      <vt:variant>
        <vt:i4>5</vt:i4>
      </vt:variant>
      <vt:variant>
        <vt:lpwstr>garantf1://12052272.0/</vt:lpwstr>
      </vt:variant>
      <vt:variant>
        <vt:lpwstr/>
      </vt:variant>
      <vt:variant>
        <vt:i4>7274559</vt:i4>
      </vt:variant>
      <vt:variant>
        <vt:i4>144</vt:i4>
      </vt:variant>
      <vt:variant>
        <vt:i4>0</vt:i4>
      </vt:variant>
      <vt:variant>
        <vt:i4>5</vt:i4>
      </vt:variant>
      <vt:variant>
        <vt:lpwstr>garantf1://12052272.0/</vt:lpwstr>
      </vt:variant>
      <vt:variant>
        <vt:lpwstr/>
      </vt:variant>
      <vt:variant>
        <vt:i4>6881330</vt:i4>
      </vt:variant>
      <vt:variant>
        <vt:i4>141</vt:i4>
      </vt:variant>
      <vt:variant>
        <vt:i4>0</vt:i4>
      </vt:variant>
      <vt:variant>
        <vt:i4>5</vt:i4>
      </vt:variant>
      <vt:variant>
        <vt:lpwstr>garantf1://12025268.0/</vt:lpwstr>
      </vt:variant>
      <vt:variant>
        <vt:lpwstr/>
      </vt:variant>
      <vt:variant>
        <vt:i4>6881335</vt:i4>
      </vt:variant>
      <vt:variant>
        <vt:i4>138</vt:i4>
      </vt:variant>
      <vt:variant>
        <vt:i4>0</vt:i4>
      </vt:variant>
      <vt:variant>
        <vt:i4>5</vt:i4>
      </vt:variant>
      <vt:variant>
        <vt:lpwstr>garantf1://12025268.5/</vt:lpwstr>
      </vt:variant>
      <vt:variant>
        <vt:lpwstr/>
      </vt:variant>
      <vt:variant>
        <vt:i4>5898250</vt:i4>
      </vt:variant>
      <vt:variant>
        <vt:i4>135</vt:i4>
      </vt:variant>
      <vt:variant>
        <vt:i4>0</vt:i4>
      </vt:variant>
      <vt:variant>
        <vt:i4>5</vt:i4>
      </vt:variant>
      <vt:variant>
        <vt:lpwstr>garantf1://12025268.139/</vt:lpwstr>
      </vt:variant>
      <vt:variant>
        <vt:lpwstr/>
      </vt:variant>
      <vt:variant>
        <vt:i4>4587526</vt:i4>
      </vt:variant>
      <vt:variant>
        <vt:i4>132</vt:i4>
      </vt:variant>
      <vt:variant>
        <vt:i4>0</vt:i4>
      </vt:variant>
      <vt:variant>
        <vt:i4>5</vt:i4>
      </vt:variant>
      <vt:variant>
        <vt:lpwstr>garantf1://12025268.4000/</vt:lpwstr>
      </vt:variant>
      <vt:variant>
        <vt:lpwstr/>
      </vt:variant>
      <vt:variant>
        <vt:i4>2031648</vt:i4>
      </vt:variant>
      <vt:variant>
        <vt:i4>129</vt:i4>
      </vt:variant>
      <vt:variant>
        <vt:i4>0</vt:i4>
      </vt:variant>
      <vt:variant>
        <vt:i4>5</vt:i4>
      </vt:variant>
      <vt:variant>
        <vt:lpwstr/>
      </vt:variant>
      <vt:variant>
        <vt:lpwstr>sub_15</vt:lpwstr>
      </vt:variant>
      <vt:variant>
        <vt:i4>3080208</vt:i4>
      </vt:variant>
      <vt:variant>
        <vt:i4>126</vt:i4>
      </vt:variant>
      <vt:variant>
        <vt:i4>0</vt:i4>
      </vt:variant>
      <vt:variant>
        <vt:i4>5</vt:i4>
      </vt:variant>
      <vt:variant>
        <vt:lpwstr/>
      </vt:variant>
      <vt:variant>
        <vt:lpwstr>sub_1401</vt:lpwstr>
      </vt:variant>
      <vt:variant>
        <vt:i4>1966112</vt:i4>
      </vt:variant>
      <vt:variant>
        <vt:i4>123</vt:i4>
      </vt:variant>
      <vt:variant>
        <vt:i4>0</vt:i4>
      </vt:variant>
      <vt:variant>
        <vt:i4>5</vt:i4>
      </vt:variant>
      <vt:variant>
        <vt:lpwstr/>
      </vt:variant>
      <vt:variant>
        <vt:lpwstr>sub_14</vt:lpwstr>
      </vt:variant>
      <vt:variant>
        <vt:i4>1638432</vt:i4>
      </vt:variant>
      <vt:variant>
        <vt:i4>120</vt:i4>
      </vt:variant>
      <vt:variant>
        <vt:i4>0</vt:i4>
      </vt:variant>
      <vt:variant>
        <vt:i4>5</vt:i4>
      </vt:variant>
      <vt:variant>
        <vt:lpwstr/>
      </vt:variant>
      <vt:variant>
        <vt:lpwstr>sub_13</vt:lpwstr>
      </vt:variant>
      <vt:variant>
        <vt:i4>7405621</vt:i4>
      </vt:variant>
      <vt:variant>
        <vt:i4>117</vt:i4>
      </vt:variant>
      <vt:variant>
        <vt:i4>0</vt:i4>
      </vt:variant>
      <vt:variant>
        <vt:i4>5</vt:i4>
      </vt:variant>
      <vt:variant>
        <vt:lpwstr>garantf1://12025268.77/</vt:lpwstr>
      </vt:variant>
      <vt:variant>
        <vt:lpwstr/>
      </vt:variant>
      <vt:variant>
        <vt:i4>4456458</vt:i4>
      </vt:variant>
      <vt:variant>
        <vt:i4>114</vt:i4>
      </vt:variant>
      <vt:variant>
        <vt:i4>0</vt:i4>
      </vt:variant>
      <vt:variant>
        <vt:i4>5</vt:i4>
      </vt:variant>
      <vt:variant>
        <vt:lpwstr>garantf1://15027264.3000/</vt:lpwstr>
      </vt:variant>
      <vt:variant>
        <vt:lpwstr/>
      </vt:variant>
      <vt:variant>
        <vt:i4>2818065</vt:i4>
      </vt:variant>
      <vt:variant>
        <vt:i4>111</vt:i4>
      </vt:variant>
      <vt:variant>
        <vt:i4>0</vt:i4>
      </vt:variant>
      <vt:variant>
        <vt:i4>5</vt:i4>
      </vt:variant>
      <vt:variant>
        <vt:lpwstr/>
      </vt:variant>
      <vt:variant>
        <vt:lpwstr>sub_13123</vt:lpwstr>
      </vt:variant>
      <vt:variant>
        <vt:i4>8257588</vt:i4>
      </vt:variant>
      <vt:variant>
        <vt:i4>108</vt:i4>
      </vt:variant>
      <vt:variant>
        <vt:i4>0</vt:i4>
      </vt:variant>
      <vt:variant>
        <vt:i4>5</vt:i4>
      </vt:variant>
      <vt:variant>
        <vt:lpwstr>garantf1://12025268.68/</vt:lpwstr>
      </vt:variant>
      <vt:variant>
        <vt:lpwstr/>
      </vt:variant>
      <vt:variant>
        <vt:i4>7274559</vt:i4>
      </vt:variant>
      <vt:variant>
        <vt:i4>105</vt:i4>
      </vt:variant>
      <vt:variant>
        <vt:i4>0</vt:i4>
      </vt:variant>
      <vt:variant>
        <vt:i4>5</vt:i4>
      </vt:variant>
      <vt:variant>
        <vt:lpwstr>garantf1://12052272.0/</vt:lpwstr>
      </vt:variant>
      <vt:variant>
        <vt:lpwstr/>
      </vt:variant>
      <vt:variant>
        <vt:i4>6881330</vt:i4>
      </vt:variant>
      <vt:variant>
        <vt:i4>102</vt:i4>
      </vt:variant>
      <vt:variant>
        <vt:i4>0</vt:i4>
      </vt:variant>
      <vt:variant>
        <vt:i4>5</vt:i4>
      </vt:variant>
      <vt:variant>
        <vt:lpwstr>garantf1://12025268.0/</vt:lpwstr>
      </vt:variant>
      <vt:variant>
        <vt:lpwstr/>
      </vt:variant>
      <vt:variant>
        <vt:i4>4849674</vt:i4>
      </vt:variant>
      <vt:variant>
        <vt:i4>99</vt:i4>
      </vt:variant>
      <vt:variant>
        <vt:i4>0</vt:i4>
      </vt:variant>
      <vt:variant>
        <vt:i4>5</vt:i4>
      </vt:variant>
      <vt:variant>
        <vt:lpwstr>garantf1://12089865.5000/</vt:lpwstr>
      </vt:variant>
      <vt:variant>
        <vt:lpwstr/>
      </vt:variant>
      <vt:variant>
        <vt:i4>6619196</vt:i4>
      </vt:variant>
      <vt:variant>
        <vt:i4>96</vt:i4>
      </vt:variant>
      <vt:variant>
        <vt:i4>0</vt:i4>
      </vt:variant>
      <vt:variant>
        <vt:i4>5</vt:i4>
      </vt:variant>
      <vt:variant>
        <vt:lpwstr>garantf1://10006192.7/</vt:lpwstr>
      </vt:variant>
      <vt:variant>
        <vt:lpwstr/>
      </vt:variant>
      <vt:variant>
        <vt:i4>3080208</vt:i4>
      </vt:variant>
      <vt:variant>
        <vt:i4>93</vt:i4>
      </vt:variant>
      <vt:variant>
        <vt:i4>0</vt:i4>
      </vt:variant>
      <vt:variant>
        <vt:i4>5</vt:i4>
      </vt:variant>
      <vt:variant>
        <vt:lpwstr/>
      </vt:variant>
      <vt:variant>
        <vt:lpwstr>sub_12071</vt:lpwstr>
      </vt:variant>
      <vt:variant>
        <vt:i4>5373961</vt:i4>
      </vt:variant>
      <vt:variant>
        <vt:i4>90</vt:i4>
      </vt:variant>
      <vt:variant>
        <vt:i4>0</vt:i4>
      </vt:variant>
      <vt:variant>
        <vt:i4>5</vt:i4>
      </vt:variant>
      <vt:variant>
        <vt:lpwstr>garantf1://10800200.102/</vt:lpwstr>
      </vt:variant>
      <vt:variant>
        <vt:lpwstr/>
      </vt:variant>
      <vt:variant>
        <vt:i4>7733304</vt:i4>
      </vt:variant>
      <vt:variant>
        <vt:i4>87</vt:i4>
      </vt:variant>
      <vt:variant>
        <vt:i4>0</vt:i4>
      </vt:variant>
      <vt:variant>
        <vt:i4>5</vt:i4>
      </vt:variant>
      <vt:variant>
        <vt:lpwstr>garantf1://12036454.10/</vt:lpwstr>
      </vt:variant>
      <vt:variant>
        <vt:lpwstr/>
      </vt:variant>
      <vt:variant>
        <vt:i4>7209021</vt:i4>
      </vt:variant>
      <vt:variant>
        <vt:i4>84</vt:i4>
      </vt:variant>
      <vt:variant>
        <vt:i4>0</vt:i4>
      </vt:variant>
      <vt:variant>
        <vt:i4>5</vt:i4>
      </vt:variant>
      <vt:variant>
        <vt:lpwstr>garantf1://12064203.0/</vt:lpwstr>
      </vt:variant>
      <vt:variant>
        <vt:lpwstr/>
      </vt:variant>
      <vt:variant>
        <vt:i4>7274552</vt:i4>
      </vt:variant>
      <vt:variant>
        <vt:i4>81</vt:i4>
      </vt:variant>
      <vt:variant>
        <vt:i4>0</vt:i4>
      </vt:variant>
      <vt:variant>
        <vt:i4>5</vt:i4>
      </vt:variant>
      <vt:variant>
        <vt:lpwstr>garantf1://10002673.5/</vt:lpwstr>
      </vt:variant>
      <vt:variant>
        <vt:lpwstr/>
      </vt:variant>
      <vt:variant>
        <vt:i4>6553659</vt:i4>
      </vt:variant>
      <vt:variant>
        <vt:i4>78</vt:i4>
      </vt:variant>
      <vt:variant>
        <vt:i4>0</vt:i4>
      </vt:variant>
      <vt:variant>
        <vt:i4>5</vt:i4>
      </vt:variant>
      <vt:variant>
        <vt:lpwstr>garantf1://70171682.0/</vt:lpwstr>
      </vt:variant>
      <vt:variant>
        <vt:lpwstr/>
      </vt:variant>
      <vt:variant>
        <vt:i4>7209021</vt:i4>
      </vt:variant>
      <vt:variant>
        <vt:i4>75</vt:i4>
      </vt:variant>
      <vt:variant>
        <vt:i4>0</vt:i4>
      </vt:variant>
      <vt:variant>
        <vt:i4>5</vt:i4>
      </vt:variant>
      <vt:variant>
        <vt:lpwstr>garantf1://12064203.0/</vt:lpwstr>
      </vt:variant>
      <vt:variant>
        <vt:lpwstr/>
      </vt:variant>
      <vt:variant>
        <vt:i4>6881343</vt:i4>
      </vt:variant>
      <vt:variant>
        <vt:i4>72</vt:i4>
      </vt:variant>
      <vt:variant>
        <vt:i4>0</vt:i4>
      </vt:variant>
      <vt:variant>
        <vt:i4>5</vt:i4>
      </vt:variant>
      <vt:variant>
        <vt:lpwstr>garantf1://10064072.3/</vt:lpwstr>
      </vt:variant>
      <vt:variant>
        <vt:lpwstr/>
      </vt:variant>
      <vt:variant>
        <vt:i4>1703969</vt:i4>
      </vt:variant>
      <vt:variant>
        <vt:i4>69</vt:i4>
      </vt:variant>
      <vt:variant>
        <vt:i4>0</vt:i4>
      </vt:variant>
      <vt:variant>
        <vt:i4>5</vt:i4>
      </vt:variant>
      <vt:variant>
        <vt:lpwstr/>
      </vt:variant>
      <vt:variant>
        <vt:lpwstr>sub_120715</vt:lpwstr>
      </vt:variant>
      <vt:variant>
        <vt:i4>6881340</vt:i4>
      </vt:variant>
      <vt:variant>
        <vt:i4>66</vt:i4>
      </vt:variant>
      <vt:variant>
        <vt:i4>0</vt:i4>
      </vt:variant>
      <vt:variant>
        <vt:i4>5</vt:i4>
      </vt:variant>
      <vt:variant>
        <vt:lpwstr>garantf1://10064072.0/</vt:lpwstr>
      </vt:variant>
      <vt:variant>
        <vt:lpwstr/>
      </vt:variant>
      <vt:variant>
        <vt:i4>7209021</vt:i4>
      </vt:variant>
      <vt:variant>
        <vt:i4>63</vt:i4>
      </vt:variant>
      <vt:variant>
        <vt:i4>0</vt:i4>
      </vt:variant>
      <vt:variant>
        <vt:i4>5</vt:i4>
      </vt:variant>
      <vt:variant>
        <vt:lpwstr>garantf1://12064203.0/</vt:lpwstr>
      </vt:variant>
      <vt:variant>
        <vt:lpwstr/>
      </vt:variant>
      <vt:variant>
        <vt:i4>7274559</vt:i4>
      </vt:variant>
      <vt:variant>
        <vt:i4>60</vt:i4>
      </vt:variant>
      <vt:variant>
        <vt:i4>0</vt:i4>
      </vt:variant>
      <vt:variant>
        <vt:i4>5</vt:i4>
      </vt:variant>
      <vt:variant>
        <vt:lpwstr>garantf1://12052272.0/</vt:lpwstr>
      </vt:variant>
      <vt:variant>
        <vt:lpwstr/>
      </vt:variant>
      <vt:variant>
        <vt:i4>7274552</vt:i4>
      </vt:variant>
      <vt:variant>
        <vt:i4>57</vt:i4>
      </vt:variant>
      <vt:variant>
        <vt:i4>0</vt:i4>
      </vt:variant>
      <vt:variant>
        <vt:i4>5</vt:i4>
      </vt:variant>
      <vt:variant>
        <vt:lpwstr>garantf1://10002673.5/</vt:lpwstr>
      </vt:variant>
      <vt:variant>
        <vt:lpwstr/>
      </vt:variant>
      <vt:variant>
        <vt:i4>7274559</vt:i4>
      </vt:variant>
      <vt:variant>
        <vt:i4>54</vt:i4>
      </vt:variant>
      <vt:variant>
        <vt:i4>0</vt:i4>
      </vt:variant>
      <vt:variant>
        <vt:i4>5</vt:i4>
      </vt:variant>
      <vt:variant>
        <vt:lpwstr>garantf1://12052272.0/</vt:lpwstr>
      </vt:variant>
      <vt:variant>
        <vt:lpwstr/>
      </vt:variant>
      <vt:variant>
        <vt:i4>7274559</vt:i4>
      </vt:variant>
      <vt:variant>
        <vt:i4>51</vt:i4>
      </vt:variant>
      <vt:variant>
        <vt:i4>0</vt:i4>
      </vt:variant>
      <vt:variant>
        <vt:i4>5</vt:i4>
      </vt:variant>
      <vt:variant>
        <vt:lpwstr>garantf1://12052272.0/</vt:lpwstr>
      </vt:variant>
      <vt:variant>
        <vt:lpwstr/>
      </vt:variant>
      <vt:variant>
        <vt:i4>7274552</vt:i4>
      </vt:variant>
      <vt:variant>
        <vt:i4>48</vt:i4>
      </vt:variant>
      <vt:variant>
        <vt:i4>0</vt:i4>
      </vt:variant>
      <vt:variant>
        <vt:i4>5</vt:i4>
      </vt:variant>
      <vt:variant>
        <vt:lpwstr>garantf1://10002673.5/</vt:lpwstr>
      </vt:variant>
      <vt:variant>
        <vt:lpwstr/>
      </vt:variant>
      <vt:variant>
        <vt:i4>6881329</vt:i4>
      </vt:variant>
      <vt:variant>
        <vt:i4>45</vt:i4>
      </vt:variant>
      <vt:variant>
        <vt:i4>0</vt:i4>
      </vt:variant>
      <vt:variant>
        <vt:i4>5</vt:i4>
      </vt:variant>
      <vt:variant>
        <vt:lpwstr>garantf1://15015568.0/</vt:lpwstr>
      </vt:variant>
      <vt:variant>
        <vt:lpwstr/>
      </vt:variant>
      <vt:variant>
        <vt:i4>7012412</vt:i4>
      </vt:variant>
      <vt:variant>
        <vt:i4>42</vt:i4>
      </vt:variant>
      <vt:variant>
        <vt:i4>0</vt:i4>
      </vt:variant>
      <vt:variant>
        <vt:i4>5</vt:i4>
      </vt:variant>
      <vt:variant>
        <vt:lpwstr>garantf1://15028390.0/</vt:lpwstr>
      </vt:variant>
      <vt:variant>
        <vt:lpwstr/>
      </vt:variant>
      <vt:variant>
        <vt:i4>6881336</vt:i4>
      </vt:variant>
      <vt:variant>
        <vt:i4>39</vt:i4>
      </vt:variant>
      <vt:variant>
        <vt:i4>0</vt:i4>
      </vt:variant>
      <vt:variant>
        <vt:i4>5</vt:i4>
      </vt:variant>
      <vt:variant>
        <vt:lpwstr>garantf1://10003000.0/</vt:lpwstr>
      </vt:variant>
      <vt:variant>
        <vt:lpwstr/>
      </vt:variant>
      <vt:variant>
        <vt:i4>7274559</vt:i4>
      </vt:variant>
      <vt:variant>
        <vt:i4>36</vt:i4>
      </vt:variant>
      <vt:variant>
        <vt:i4>0</vt:i4>
      </vt:variant>
      <vt:variant>
        <vt:i4>5</vt:i4>
      </vt:variant>
      <vt:variant>
        <vt:lpwstr>garantf1://12052272.0/</vt:lpwstr>
      </vt:variant>
      <vt:variant>
        <vt:lpwstr/>
      </vt:variant>
      <vt:variant>
        <vt:i4>7143472</vt:i4>
      </vt:variant>
      <vt:variant>
        <vt:i4>33</vt:i4>
      </vt:variant>
      <vt:variant>
        <vt:i4>0</vt:i4>
      </vt:variant>
      <vt:variant>
        <vt:i4>5</vt:i4>
      </vt:variant>
      <vt:variant>
        <vt:lpwstr>garantf1://12025128.1/</vt:lpwstr>
      </vt:variant>
      <vt:variant>
        <vt:lpwstr/>
      </vt:variant>
      <vt:variant>
        <vt:i4>6881335</vt:i4>
      </vt:variant>
      <vt:variant>
        <vt:i4>30</vt:i4>
      </vt:variant>
      <vt:variant>
        <vt:i4>0</vt:i4>
      </vt:variant>
      <vt:variant>
        <vt:i4>5</vt:i4>
      </vt:variant>
      <vt:variant>
        <vt:lpwstr>garantf1://12025268.5/</vt:lpwstr>
      </vt:variant>
      <vt:variant>
        <vt:lpwstr/>
      </vt:variant>
      <vt:variant>
        <vt:i4>7274559</vt:i4>
      </vt:variant>
      <vt:variant>
        <vt:i4>27</vt:i4>
      </vt:variant>
      <vt:variant>
        <vt:i4>0</vt:i4>
      </vt:variant>
      <vt:variant>
        <vt:i4>5</vt:i4>
      </vt:variant>
      <vt:variant>
        <vt:lpwstr>garantf1://12052272.0/</vt:lpwstr>
      </vt:variant>
      <vt:variant>
        <vt:lpwstr/>
      </vt:variant>
      <vt:variant>
        <vt:i4>6881335</vt:i4>
      </vt:variant>
      <vt:variant>
        <vt:i4>24</vt:i4>
      </vt:variant>
      <vt:variant>
        <vt:i4>0</vt:i4>
      </vt:variant>
      <vt:variant>
        <vt:i4>5</vt:i4>
      </vt:variant>
      <vt:variant>
        <vt:lpwstr>garantf1://12025268.5/</vt:lpwstr>
      </vt:variant>
      <vt:variant>
        <vt:lpwstr/>
      </vt:variant>
      <vt:variant>
        <vt:i4>7274559</vt:i4>
      </vt:variant>
      <vt:variant>
        <vt:i4>21</vt:i4>
      </vt:variant>
      <vt:variant>
        <vt:i4>0</vt:i4>
      </vt:variant>
      <vt:variant>
        <vt:i4>5</vt:i4>
      </vt:variant>
      <vt:variant>
        <vt:lpwstr>garantf1://12052272.0/</vt:lpwstr>
      </vt:variant>
      <vt:variant>
        <vt:lpwstr/>
      </vt:variant>
      <vt:variant>
        <vt:i4>7012409</vt:i4>
      </vt:variant>
      <vt:variant>
        <vt:i4>18</vt:i4>
      </vt:variant>
      <vt:variant>
        <vt:i4>0</vt:i4>
      </vt:variant>
      <vt:variant>
        <vt:i4>5</vt:i4>
      </vt:variant>
      <vt:variant>
        <vt:lpwstr>garantf1://15027264.0/</vt:lpwstr>
      </vt:variant>
      <vt:variant>
        <vt:lpwstr/>
      </vt:variant>
      <vt:variant>
        <vt:i4>6881336</vt:i4>
      </vt:variant>
      <vt:variant>
        <vt:i4>15</vt:i4>
      </vt:variant>
      <vt:variant>
        <vt:i4>0</vt:i4>
      </vt:variant>
      <vt:variant>
        <vt:i4>5</vt:i4>
      </vt:variant>
      <vt:variant>
        <vt:lpwstr>garantf1://10003000.0/</vt:lpwstr>
      </vt:variant>
      <vt:variant>
        <vt:lpwstr/>
      </vt:variant>
      <vt:variant>
        <vt:i4>4849679</vt:i4>
      </vt:variant>
      <vt:variant>
        <vt:i4>12</vt:i4>
      </vt:variant>
      <vt:variant>
        <vt:i4>0</vt:i4>
      </vt:variant>
      <vt:variant>
        <vt:i4>5</vt:i4>
      </vt:variant>
      <vt:variant>
        <vt:lpwstr>garantf1://15027485.1000/</vt:lpwstr>
      </vt:variant>
      <vt:variant>
        <vt:lpwstr/>
      </vt:variant>
      <vt:variant>
        <vt:i4>7274559</vt:i4>
      </vt:variant>
      <vt:variant>
        <vt:i4>9</vt:i4>
      </vt:variant>
      <vt:variant>
        <vt:i4>0</vt:i4>
      </vt:variant>
      <vt:variant>
        <vt:i4>5</vt:i4>
      </vt:variant>
      <vt:variant>
        <vt:lpwstr>garantf1://12052272.0/</vt:lpwstr>
      </vt:variant>
      <vt:variant>
        <vt:lpwstr/>
      </vt:variant>
      <vt:variant>
        <vt:i4>6881335</vt:i4>
      </vt:variant>
      <vt:variant>
        <vt:i4>6</vt:i4>
      </vt:variant>
      <vt:variant>
        <vt:i4>0</vt:i4>
      </vt:variant>
      <vt:variant>
        <vt:i4>5</vt:i4>
      </vt:variant>
      <vt:variant>
        <vt:lpwstr>garantf1://12025268.5/</vt:lpwstr>
      </vt:variant>
      <vt:variant>
        <vt:lpwstr/>
      </vt:variant>
      <vt:variant>
        <vt:i4>6881329</vt:i4>
      </vt:variant>
      <vt:variant>
        <vt:i4>3</vt:i4>
      </vt:variant>
      <vt:variant>
        <vt:i4>0</vt:i4>
      </vt:variant>
      <vt:variant>
        <vt:i4>5</vt:i4>
      </vt:variant>
      <vt:variant>
        <vt:lpwstr>garantf1://15015568.0/</vt:lpwstr>
      </vt:variant>
      <vt:variant>
        <vt:lpwstr/>
      </vt:variant>
      <vt:variant>
        <vt:i4>7209021</vt:i4>
      </vt:variant>
      <vt:variant>
        <vt:i4>0</vt:i4>
      </vt:variant>
      <vt:variant>
        <vt:i4>0</vt:i4>
      </vt:variant>
      <vt:variant>
        <vt:i4>5</vt:i4>
      </vt:variant>
      <vt:variant>
        <vt:lpwstr>garantf1://12064203.0/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Думы г</dc:title>
  <dc:creator>НПП "Гарант-Сервис"</dc:creator>
  <cp:lastModifiedBy>USER</cp:lastModifiedBy>
  <cp:revision>23</cp:revision>
  <cp:lastPrinted>2016-08-25T11:50:00Z</cp:lastPrinted>
  <dcterms:created xsi:type="dcterms:W3CDTF">2016-08-24T11:09:00Z</dcterms:created>
  <dcterms:modified xsi:type="dcterms:W3CDTF">2016-09-15T11:54:00Z</dcterms:modified>
</cp:coreProperties>
</file>