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46" w:rsidRDefault="00400746">
      <w:pPr>
        <w:jc w:val="center"/>
      </w:pPr>
    </w:p>
    <w:p w:rsidR="00400746" w:rsidRDefault="00400746">
      <w:pPr>
        <w:jc w:val="center"/>
      </w:pPr>
      <w:bookmarkStart w:id="0" w:name="_Hlk430700119"/>
    </w:p>
    <w:p w:rsidR="00400746" w:rsidRPr="001771B5" w:rsidRDefault="00400746" w:rsidP="00400746">
      <w:pPr>
        <w:jc w:val="center"/>
      </w:pPr>
      <w:r w:rsidRPr="001771B5">
        <w:t>РОССИЙСКАЯ  ФЕДЕРАЦИЯ</w:t>
      </w:r>
    </w:p>
    <w:p w:rsidR="00400746" w:rsidRPr="001771B5" w:rsidRDefault="00400746" w:rsidP="00400746">
      <w:pPr>
        <w:jc w:val="center"/>
      </w:pPr>
      <w:r w:rsidRPr="001771B5">
        <w:t>КОСТРОМСКАЯ  ОБЛАСТЬ</w:t>
      </w:r>
    </w:p>
    <w:p w:rsidR="00400746" w:rsidRPr="001771B5" w:rsidRDefault="00400746" w:rsidP="00400746">
      <w:pPr>
        <w:jc w:val="center"/>
      </w:pPr>
      <w:r w:rsidRPr="001771B5">
        <w:t>ПОНАЗЫРЕВСКИЙ  МУНИЦИПАЛЬНЫЙ  РАЙОН</w:t>
      </w:r>
    </w:p>
    <w:p w:rsidR="00400746" w:rsidRPr="001771B5" w:rsidRDefault="00400746" w:rsidP="00400746">
      <w:pPr>
        <w:jc w:val="center"/>
      </w:pPr>
      <w:r w:rsidRPr="001771B5">
        <w:t>АДМИНИСТРАЦИЯ  ГОРОДСКОГО ПОСЕЛЕНИЯ ПОСЕЛОК ПОНАЗЫРЕВО</w:t>
      </w:r>
    </w:p>
    <w:p w:rsidR="00400746" w:rsidRPr="001771B5" w:rsidRDefault="00400746" w:rsidP="00400746">
      <w:pPr>
        <w:jc w:val="center"/>
      </w:pPr>
    </w:p>
    <w:p w:rsidR="00400746" w:rsidRPr="001771B5" w:rsidRDefault="00400746" w:rsidP="00400746"/>
    <w:p w:rsidR="00400746" w:rsidRPr="001771B5" w:rsidRDefault="00400746" w:rsidP="00400746">
      <w:pPr>
        <w:jc w:val="center"/>
        <w:rPr>
          <w:b/>
        </w:rPr>
      </w:pPr>
      <w:r w:rsidRPr="001771B5">
        <w:t xml:space="preserve"> </w:t>
      </w:r>
      <w:proofErr w:type="gramStart"/>
      <w:r w:rsidRPr="001771B5">
        <w:rPr>
          <w:b/>
        </w:rPr>
        <w:t>П</w:t>
      </w:r>
      <w:proofErr w:type="gramEnd"/>
      <w:r w:rsidRPr="001771B5">
        <w:rPr>
          <w:b/>
        </w:rPr>
        <w:t xml:space="preserve"> О С Т А Н О В Л Е Н И Е</w:t>
      </w:r>
    </w:p>
    <w:p w:rsidR="00400746" w:rsidRPr="001771B5" w:rsidRDefault="00400746" w:rsidP="00400746">
      <w:pPr>
        <w:jc w:val="both"/>
        <w:rPr>
          <w:b/>
        </w:rPr>
      </w:pPr>
    </w:p>
    <w:p w:rsidR="00400746" w:rsidRPr="001771B5" w:rsidRDefault="00400746" w:rsidP="00400746">
      <w:pPr>
        <w:jc w:val="both"/>
      </w:pPr>
      <w:r w:rsidRPr="001771B5">
        <w:t xml:space="preserve">От   « </w:t>
      </w:r>
      <w:r>
        <w:t>14</w:t>
      </w:r>
      <w:r w:rsidRPr="001771B5">
        <w:t xml:space="preserve"> »   </w:t>
      </w:r>
      <w:r>
        <w:t>сентября</w:t>
      </w:r>
      <w:r w:rsidRPr="001771B5">
        <w:t xml:space="preserve">   201</w:t>
      </w:r>
      <w:r>
        <w:t>5 г.  № 163</w:t>
      </w:r>
    </w:p>
    <w:p w:rsidR="00400746" w:rsidRPr="001771B5" w:rsidRDefault="00400746" w:rsidP="00400746">
      <w:pPr>
        <w:jc w:val="both"/>
      </w:pPr>
    </w:p>
    <w:p w:rsidR="00400746" w:rsidRPr="001771B5" w:rsidRDefault="00400746" w:rsidP="00400746">
      <w:pPr>
        <w:tabs>
          <w:tab w:val="left" w:pos="2863"/>
        </w:tabs>
        <w:jc w:val="both"/>
      </w:pPr>
      <w:bookmarkStart w:id="1" w:name="_Hlk430677027"/>
      <w:r w:rsidRPr="001771B5">
        <w:t xml:space="preserve">О  проведении месячника пожарной безопасности </w:t>
      </w:r>
    </w:p>
    <w:p w:rsidR="00400746" w:rsidRPr="001771B5" w:rsidRDefault="00400746" w:rsidP="00400746">
      <w:pPr>
        <w:tabs>
          <w:tab w:val="left" w:pos="2863"/>
        </w:tabs>
        <w:jc w:val="both"/>
      </w:pPr>
      <w:r w:rsidRPr="001771B5">
        <w:t xml:space="preserve">объектов народного хозяйства и жилого фонда, </w:t>
      </w:r>
    </w:p>
    <w:p w:rsidR="00400746" w:rsidRPr="001771B5" w:rsidRDefault="00400746" w:rsidP="00400746">
      <w:pPr>
        <w:tabs>
          <w:tab w:val="left" w:pos="2863"/>
        </w:tabs>
        <w:jc w:val="both"/>
      </w:pPr>
      <w:proofErr w:type="gramStart"/>
      <w:r w:rsidRPr="001771B5">
        <w:t>расположенного</w:t>
      </w:r>
      <w:proofErr w:type="gramEnd"/>
      <w:r w:rsidRPr="001771B5">
        <w:t xml:space="preserve">  на территории </w:t>
      </w:r>
    </w:p>
    <w:p w:rsidR="00400746" w:rsidRPr="001771B5" w:rsidRDefault="00400746" w:rsidP="00400746">
      <w:pPr>
        <w:tabs>
          <w:tab w:val="left" w:pos="2863"/>
        </w:tabs>
        <w:jc w:val="both"/>
      </w:pPr>
      <w:r w:rsidRPr="001771B5">
        <w:t>городского поселения п. Поназырево.</w:t>
      </w:r>
    </w:p>
    <w:bookmarkEnd w:id="1"/>
    <w:p w:rsidR="00400746" w:rsidRPr="001771B5" w:rsidRDefault="00400746" w:rsidP="00400746">
      <w:pPr>
        <w:tabs>
          <w:tab w:val="left" w:pos="2863"/>
        </w:tabs>
        <w:jc w:val="both"/>
      </w:pPr>
    </w:p>
    <w:p w:rsidR="00400746" w:rsidRPr="001771B5" w:rsidRDefault="00400746" w:rsidP="00400746">
      <w:pPr>
        <w:tabs>
          <w:tab w:val="left" w:pos="2863"/>
        </w:tabs>
        <w:jc w:val="both"/>
      </w:pPr>
      <w:r w:rsidRPr="001771B5">
        <w:t xml:space="preserve">           В целях обеспечения мер пожарной безопасности на территории городского поселения п. Поназырево, подготовки объектов народного хозяйства и жилого  фонда  к работе в </w:t>
      </w:r>
      <w:proofErr w:type="spellStart"/>
      <w:proofErr w:type="gramStart"/>
      <w:r>
        <w:t>о</w:t>
      </w:r>
      <w:r w:rsidRPr="001771B5">
        <w:t>сенне</w:t>
      </w:r>
      <w:proofErr w:type="spellEnd"/>
      <w:r w:rsidRPr="001771B5">
        <w:t xml:space="preserve"> – </w:t>
      </w:r>
      <w:r>
        <w:t>зимний</w:t>
      </w:r>
      <w:proofErr w:type="gramEnd"/>
      <w:r w:rsidRPr="001771B5">
        <w:t xml:space="preserve">  период  2015г.</w:t>
      </w:r>
      <w:r>
        <w:t xml:space="preserve">, а также предупреждения пожаров с гибелью людей и крупным материальным ущербом, руководствуясь положениями </w:t>
      </w:r>
      <w:r w:rsidRPr="00642BB1">
        <w:t>Федеральн</w:t>
      </w:r>
      <w:r>
        <w:t>ых</w:t>
      </w:r>
      <w:r w:rsidRPr="00642BB1">
        <w:t xml:space="preserve"> закон</w:t>
      </w:r>
      <w:r>
        <w:t>ов</w:t>
      </w:r>
      <w:r w:rsidRPr="00642BB1">
        <w:t xml:space="preserve"> от 21.12.1994 № 69-ФЗ «О пожарной безопасности»</w:t>
      </w:r>
      <w:r>
        <w:t xml:space="preserve">, </w:t>
      </w:r>
      <w:r w:rsidRPr="001771B5">
        <w:t xml:space="preserve"> </w:t>
      </w:r>
      <w:r>
        <w:t xml:space="preserve">от 6.10.2003 № 131-ФЗ «Об общих принципах организации местного самоуправления в РФ», </w:t>
      </w:r>
      <w:bookmarkStart w:id="2" w:name="_Hlk430676948"/>
      <w:r>
        <w:t>распоряжени</w:t>
      </w:r>
      <w:r w:rsidR="00DA3423">
        <w:t>я</w:t>
      </w:r>
      <w:r>
        <w:t>м</w:t>
      </w:r>
      <w:r w:rsidR="00DA3423">
        <w:t>и</w:t>
      </w:r>
      <w:r>
        <w:t xml:space="preserve"> председателя комиссии по предупреждению и ликвидации чрезвычайных ситуаций</w:t>
      </w:r>
      <w:r w:rsidR="007D3768">
        <w:t xml:space="preserve">, обеспечению пожарной безопасности </w:t>
      </w:r>
      <w:r>
        <w:t xml:space="preserve">Поназыревского муниципального района </w:t>
      </w:r>
      <w:r w:rsidR="001C590F">
        <w:t>№ 1</w:t>
      </w:r>
      <w:r w:rsidR="00686184">
        <w:t>3</w:t>
      </w:r>
      <w:r w:rsidR="001C590F">
        <w:t xml:space="preserve"> </w:t>
      </w:r>
      <w:r>
        <w:t>от 10.0</w:t>
      </w:r>
      <w:r w:rsidR="007D3768">
        <w:t>9</w:t>
      </w:r>
      <w:r>
        <w:t>.2015</w:t>
      </w:r>
      <w:r w:rsidR="007D3768">
        <w:t xml:space="preserve"> г.</w:t>
      </w:r>
      <w:r>
        <w:t xml:space="preserve"> «О проведении месячника пожарной безопасности на муниципальных объектах и объектах жилого фонда Поназыревского муниципального района» </w:t>
      </w:r>
      <w:bookmarkEnd w:id="2"/>
      <w:r w:rsidR="00910BFE">
        <w:t xml:space="preserve">, № 14 от 11.09.2015 г. «О выполнении превентивных мероприятий на пожароопасных участках» </w:t>
      </w:r>
      <w:r w:rsidRPr="001771B5">
        <w:t>администрация городского поселения поселок Поназырево</w:t>
      </w:r>
    </w:p>
    <w:p w:rsidR="007D3768" w:rsidRDefault="007D3768" w:rsidP="00400746">
      <w:pPr>
        <w:tabs>
          <w:tab w:val="left" w:pos="2863"/>
        </w:tabs>
        <w:jc w:val="center"/>
        <w:rPr>
          <w:b/>
        </w:rPr>
      </w:pPr>
    </w:p>
    <w:p w:rsidR="00400746" w:rsidRPr="001771B5" w:rsidRDefault="00400746" w:rsidP="00400746">
      <w:pPr>
        <w:tabs>
          <w:tab w:val="left" w:pos="2863"/>
        </w:tabs>
        <w:jc w:val="center"/>
        <w:rPr>
          <w:b/>
        </w:rPr>
      </w:pPr>
      <w:r w:rsidRPr="001771B5">
        <w:rPr>
          <w:b/>
        </w:rPr>
        <w:t>ПОСТАНОВЛЯЕТ:</w:t>
      </w:r>
    </w:p>
    <w:p w:rsidR="00400746" w:rsidRPr="001771B5" w:rsidRDefault="00400746" w:rsidP="00400746">
      <w:pPr>
        <w:tabs>
          <w:tab w:val="left" w:pos="2863"/>
        </w:tabs>
        <w:jc w:val="both"/>
        <w:rPr>
          <w:b/>
        </w:rPr>
      </w:pPr>
    </w:p>
    <w:p w:rsidR="00400746" w:rsidRPr="001771B5" w:rsidRDefault="00400746" w:rsidP="00400746">
      <w:pPr>
        <w:tabs>
          <w:tab w:val="left" w:pos="2863"/>
        </w:tabs>
        <w:jc w:val="both"/>
      </w:pPr>
      <w:r w:rsidRPr="001771B5">
        <w:t xml:space="preserve">1. </w:t>
      </w:r>
      <w:r>
        <w:t xml:space="preserve"> </w:t>
      </w:r>
      <w:r w:rsidRPr="001771B5">
        <w:t xml:space="preserve">С </w:t>
      </w:r>
      <w:r>
        <w:t>15</w:t>
      </w:r>
      <w:r w:rsidRPr="001771B5">
        <w:t xml:space="preserve"> </w:t>
      </w:r>
      <w:r w:rsidR="007D3768">
        <w:t>сентября</w:t>
      </w:r>
      <w:r w:rsidRPr="001771B5">
        <w:t xml:space="preserve"> по 1</w:t>
      </w:r>
      <w:r>
        <w:t>5</w:t>
      </w:r>
      <w:r w:rsidRPr="001771B5">
        <w:t xml:space="preserve"> </w:t>
      </w:r>
      <w:r w:rsidR="007D3768">
        <w:t>октября</w:t>
      </w:r>
      <w:r w:rsidRPr="001771B5">
        <w:t xml:space="preserve"> 201</w:t>
      </w:r>
      <w:r>
        <w:t>5</w:t>
      </w:r>
      <w:r w:rsidRPr="001771B5">
        <w:t xml:space="preserve"> года объявить  месячник  пожарной безопасности.</w:t>
      </w:r>
    </w:p>
    <w:p w:rsidR="00400746" w:rsidRPr="001771B5" w:rsidRDefault="00400746" w:rsidP="00400746">
      <w:pPr>
        <w:tabs>
          <w:tab w:val="left" w:pos="2863"/>
        </w:tabs>
        <w:jc w:val="both"/>
      </w:pPr>
      <w:r w:rsidRPr="001771B5">
        <w:t xml:space="preserve">2. Для осуществления руководства ходом проведения месячника создать комиссию в составе: </w:t>
      </w:r>
    </w:p>
    <w:p w:rsidR="00400746" w:rsidRDefault="00400746" w:rsidP="00400746">
      <w:pPr>
        <w:tabs>
          <w:tab w:val="left" w:pos="2863"/>
        </w:tabs>
        <w:ind w:left="360"/>
        <w:jc w:val="both"/>
      </w:pPr>
      <w:r>
        <w:t>П</w:t>
      </w:r>
      <w:r w:rsidRPr="001771B5">
        <w:t>редседатель комиссии</w:t>
      </w:r>
      <w:r>
        <w:t>:</w:t>
      </w:r>
    </w:p>
    <w:p w:rsidR="00400746" w:rsidRPr="001771B5" w:rsidRDefault="00400746" w:rsidP="00400746">
      <w:pPr>
        <w:tabs>
          <w:tab w:val="left" w:pos="2863"/>
        </w:tabs>
        <w:ind w:left="360"/>
        <w:jc w:val="both"/>
      </w:pPr>
      <w:r w:rsidRPr="001771B5">
        <w:t xml:space="preserve">  Тихомиров А.А.. –  глава    городского поселения п. Поназырево;</w:t>
      </w:r>
    </w:p>
    <w:p w:rsidR="00400746" w:rsidRDefault="00400746" w:rsidP="00400746">
      <w:pPr>
        <w:tabs>
          <w:tab w:val="left" w:pos="2863"/>
        </w:tabs>
        <w:ind w:left="360"/>
        <w:jc w:val="both"/>
      </w:pPr>
      <w:r>
        <w:t>Секретарь комиссии:</w:t>
      </w:r>
    </w:p>
    <w:p w:rsidR="00400746" w:rsidRDefault="00400746" w:rsidP="00400746">
      <w:pPr>
        <w:tabs>
          <w:tab w:val="left" w:pos="2863"/>
        </w:tabs>
        <w:ind w:left="360"/>
        <w:jc w:val="both"/>
      </w:pPr>
      <w:r>
        <w:t xml:space="preserve"> </w:t>
      </w:r>
      <w:r w:rsidRPr="001771B5">
        <w:t xml:space="preserve"> Комаров Е.А. -  специалист по благоустройству   и жилищно-коммунальному хозяйству  администрации городского поселения  п. Поназырево;</w:t>
      </w:r>
    </w:p>
    <w:p w:rsidR="00400746" w:rsidRPr="001771B5" w:rsidRDefault="00400746" w:rsidP="00400746">
      <w:pPr>
        <w:tabs>
          <w:tab w:val="left" w:pos="2863"/>
        </w:tabs>
        <w:ind w:left="360"/>
        <w:jc w:val="both"/>
      </w:pPr>
      <w:r>
        <w:t>Члены комиссии:</w:t>
      </w:r>
    </w:p>
    <w:p w:rsidR="00400746" w:rsidRPr="001771B5" w:rsidRDefault="00400746" w:rsidP="00400746">
      <w:pPr>
        <w:tabs>
          <w:tab w:val="left" w:pos="2863"/>
        </w:tabs>
        <w:ind w:left="360"/>
        <w:jc w:val="both"/>
      </w:pPr>
      <w:r>
        <w:t xml:space="preserve">Францев В.Н. –  </w:t>
      </w:r>
      <w:r w:rsidRPr="001771B5">
        <w:t>председатель Совета</w:t>
      </w:r>
      <w:r>
        <w:t xml:space="preserve"> депутатов городского поселения </w:t>
      </w:r>
      <w:r w:rsidRPr="001771B5">
        <w:t>п. Поназырево;</w:t>
      </w:r>
    </w:p>
    <w:p w:rsidR="00400746" w:rsidRPr="001771B5" w:rsidRDefault="00400746" w:rsidP="00400746">
      <w:pPr>
        <w:tabs>
          <w:tab w:val="left" w:pos="2863"/>
        </w:tabs>
        <w:ind w:left="360"/>
        <w:jc w:val="both"/>
      </w:pPr>
      <w:r>
        <w:t>Морозов</w:t>
      </w:r>
      <w:r w:rsidRPr="001771B5">
        <w:t xml:space="preserve"> А.А -  участковый уполномоченн</w:t>
      </w:r>
      <w:r>
        <w:t>ый</w:t>
      </w:r>
      <w:r w:rsidRPr="001771B5">
        <w:t xml:space="preserve"> отделения полиции № 19 МВД РФ «</w:t>
      </w:r>
      <w:proofErr w:type="spellStart"/>
      <w:r w:rsidRPr="001771B5">
        <w:t>Шарьинский</w:t>
      </w:r>
      <w:proofErr w:type="spellEnd"/>
      <w:r w:rsidRPr="001771B5">
        <w:t>»  (по согласованию);</w:t>
      </w:r>
    </w:p>
    <w:p w:rsidR="00400746" w:rsidRPr="001771B5" w:rsidRDefault="007D3768" w:rsidP="00400746">
      <w:pPr>
        <w:tabs>
          <w:tab w:val="left" w:pos="2863"/>
        </w:tabs>
        <w:ind w:left="360"/>
        <w:jc w:val="both"/>
      </w:pPr>
      <w:r>
        <w:t>Ершов А.Г</w:t>
      </w:r>
      <w:r w:rsidR="00400746" w:rsidRPr="001771B5">
        <w:t xml:space="preserve">. – начальник  ТОНД </w:t>
      </w:r>
      <w:proofErr w:type="spellStart"/>
      <w:r>
        <w:t>Шарьинского</w:t>
      </w:r>
      <w:proofErr w:type="spellEnd"/>
      <w:r>
        <w:t xml:space="preserve"> и </w:t>
      </w:r>
      <w:r w:rsidR="00400746" w:rsidRPr="001771B5">
        <w:t>Поназыревского район</w:t>
      </w:r>
      <w:r>
        <w:t>ов</w:t>
      </w:r>
      <w:r w:rsidR="00400746" w:rsidRPr="001771B5">
        <w:t xml:space="preserve"> (по согласованию);</w:t>
      </w:r>
    </w:p>
    <w:p w:rsidR="00400746" w:rsidRDefault="00400746" w:rsidP="00400746">
      <w:pPr>
        <w:tabs>
          <w:tab w:val="left" w:pos="2863"/>
        </w:tabs>
        <w:ind w:left="360"/>
        <w:jc w:val="both"/>
      </w:pPr>
      <w:r w:rsidRPr="001771B5">
        <w:t>Черепов И.А.- директор МУП «Коммунальник»;</w:t>
      </w:r>
    </w:p>
    <w:p w:rsidR="00400746" w:rsidRPr="001771B5" w:rsidRDefault="00400746" w:rsidP="00400746">
      <w:pPr>
        <w:tabs>
          <w:tab w:val="left" w:pos="2863"/>
        </w:tabs>
        <w:ind w:left="360"/>
        <w:jc w:val="both"/>
      </w:pPr>
      <w:r w:rsidRPr="001771B5">
        <w:t xml:space="preserve">Черепов </w:t>
      </w:r>
      <w:r>
        <w:t>Е.</w:t>
      </w:r>
      <w:r w:rsidRPr="001771B5">
        <w:t xml:space="preserve">И.- директор </w:t>
      </w:r>
      <w:r>
        <w:t>ООО</w:t>
      </w:r>
      <w:r w:rsidRPr="001771B5">
        <w:t xml:space="preserve"> «</w:t>
      </w:r>
      <w:r>
        <w:t>Спектр</w:t>
      </w:r>
      <w:r w:rsidRPr="001771B5">
        <w:t>»;</w:t>
      </w:r>
    </w:p>
    <w:p w:rsidR="00400746" w:rsidRPr="001771B5" w:rsidRDefault="00400746" w:rsidP="00400746">
      <w:pPr>
        <w:tabs>
          <w:tab w:val="left" w:pos="2863"/>
        </w:tabs>
        <w:jc w:val="both"/>
      </w:pPr>
      <w:r w:rsidRPr="001771B5">
        <w:t>3. Рекомендовать руководителям предприятий  всех  форм собственности, индивидуальным предпринимателям, старшим  МКД, владельцам частного сектора организовать на подведомственных им территориях проведение месячника пожарной безопасности в ходе которого:</w:t>
      </w:r>
    </w:p>
    <w:p w:rsidR="00400746" w:rsidRPr="001771B5" w:rsidRDefault="00400746" w:rsidP="00400746">
      <w:pPr>
        <w:pStyle w:val="a3"/>
        <w:numPr>
          <w:ilvl w:val="0"/>
          <w:numId w:val="7"/>
        </w:numPr>
        <w:tabs>
          <w:tab w:val="left" w:pos="2863"/>
        </w:tabs>
        <w:jc w:val="both"/>
      </w:pPr>
      <w:r w:rsidRPr="001771B5">
        <w:t>обратить внимание на готовность печей и всех отопительных приборов к эксплуатации;</w:t>
      </w:r>
    </w:p>
    <w:p w:rsidR="00400746" w:rsidRDefault="00400746" w:rsidP="00400746">
      <w:pPr>
        <w:pStyle w:val="a3"/>
        <w:numPr>
          <w:ilvl w:val="0"/>
          <w:numId w:val="7"/>
        </w:numPr>
        <w:tabs>
          <w:tab w:val="left" w:pos="2863"/>
        </w:tabs>
        <w:jc w:val="both"/>
      </w:pPr>
      <w:r w:rsidRPr="001771B5">
        <w:t>провести пожарный инструктаж с работниками организаций, жителями МКД;</w:t>
      </w:r>
    </w:p>
    <w:p w:rsidR="00400746" w:rsidRPr="001771B5" w:rsidRDefault="00400746" w:rsidP="00400746">
      <w:pPr>
        <w:pStyle w:val="a3"/>
        <w:numPr>
          <w:ilvl w:val="0"/>
          <w:numId w:val="7"/>
        </w:numPr>
        <w:tabs>
          <w:tab w:val="left" w:pos="2863"/>
        </w:tabs>
        <w:jc w:val="both"/>
      </w:pPr>
      <w:r>
        <w:lastRenderedPageBreak/>
        <w:t>провести обрезку и снос деревьев, ликвидацию препятствий, мешающих подъезду противопожарной техники к домам</w:t>
      </w:r>
      <w:r w:rsidRPr="001771B5">
        <w:t>;</w:t>
      </w:r>
    </w:p>
    <w:p w:rsidR="00400746" w:rsidRDefault="00400746" w:rsidP="00400746">
      <w:pPr>
        <w:pStyle w:val="a3"/>
        <w:numPr>
          <w:ilvl w:val="0"/>
          <w:numId w:val="7"/>
        </w:numPr>
        <w:tabs>
          <w:tab w:val="left" w:pos="2863"/>
        </w:tabs>
        <w:jc w:val="both"/>
      </w:pPr>
      <w:r w:rsidRPr="001771B5">
        <w:t>очистить подвалы и чердаки от сгораемого мусора, не допускать проникновения детей и граждан в указанные помещения, предотвратить проникновение посторонних лиц в неэксплуатируемые здания и сооружения;</w:t>
      </w:r>
    </w:p>
    <w:p w:rsidR="00400746" w:rsidRDefault="00400746" w:rsidP="00400746">
      <w:pPr>
        <w:pStyle w:val="a3"/>
        <w:numPr>
          <w:ilvl w:val="0"/>
          <w:numId w:val="7"/>
        </w:numPr>
        <w:tabs>
          <w:tab w:val="left" w:pos="2863"/>
        </w:tabs>
        <w:jc w:val="both"/>
      </w:pPr>
      <w:r>
        <w:t xml:space="preserve">обеспечить приведение в </w:t>
      </w:r>
      <w:proofErr w:type="spellStart"/>
      <w:r>
        <w:t>пожаробезопасное</w:t>
      </w:r>
      <w:proofErr w:type="spellEnd"/>
      <w:r>
        <w:t xml:space="preserve"> состояние подведомственных объектов;</w:t>
      </w:r>
    </w:p>
    <w:p w:rsidR="00400746" w:rsidRPr="001771B5" w:rsidRDefault="00400746" w:rsidP="00400746">
      <w:pPr>
        <w:pStyle w:val="a3"/>
        <w:numPr>
          <w:ilvl w:val="0"/>
          <w:numId w:val="7"/>
        </w:numPr>
        <w:tabs>
          <w:tab w:val="left" w:pos="2863"/>
        </w:tabs>
        <w:jc w:val="both"/>
      </w:pPr>
      <w:r>
        <w:t>обеспечить проведение на объектах жизнеобеспечения внеплановых противопожарных инструктажей;</w:t>
      </w:r>
    </w:p>
    <w:p w:rsidR="00400746" w:rsidRPr="001771B5" w:rsidRDefault="00400746" w:rsidP="00400746">
      <w:pPr>
        <w:pStyle w:val="a3"/>
        <w:numPr>
          <w:ilvl w:val="0"/>
          <w:numId w:val="7"/>
        </w:numPr>
        <w:tabs>
          <w:tab w:val="left" w:pos="2863"/>
        </w:tabs>
        <w:jc w:val="both"/>
      </w:pPr>
      <w:r w:rsidRPr="001771B5">
        <w:t>подведомственные пожарные водоёмы обеспечить подъездами и указателями, при необходимости произвести их ремонт и очистку;</w:t>
      </w:r>
    </w:p>
    <w:p w:rsidR="00400746" w:rsidRPr="001771B5" w:rsidRDefault="00400746" w:rsidP="00400746">
      <w:pPr>
        <w:pStyle w:val="a3"/>
        <w:numPr>
          <w:ilvl w:val="0"/>
          <w:numId w:val="7"/>
        </w:numPr>
        <w:tabs>
          <w:tab w:val="left" w:pos="2863"/>
        </w:tabs>
        <w:jc w:val="both"/>
      </w:pPr>
      <w:r w:rsidRPr="001771B5">
        <w:t>укомплектовать жилые и подсобные помещения первичными средствами пожаротушения</w:t>
      </w:r>
      <w:r>
        <w:t>, ёмкостями с водой</w:t>
      </w:r>
      <w:r w:rsidRPr="001771B5">
        <w:t>;</w:t>
      </w:r>
    </w:p>
    <w:p w:rsidR="00400746" w:rsidRPr="001771B5" w:rsidRDefault="00400746" w:rsidP="00400746">
      <w:pPr>
        <w:tabs>
          <w:tab w:val="left" w:pos="2863"/>
        </w:tabs>
        <w:jc w:val="both"/>
      </w:pPr>
      <w:r w:rsidRPr="001771B5">
        <w:t xml:space="preserve">4. Специалистам администрации городского поселения Г.В. Яковлевой, </w:t>
      </w:r>
      <w:proofErr w:type="spellStart"/>
      <w:r w:rsidR="00226910">
        <w:t>В.Е.Чесноковой</w:t>
      </w:r>
      <w:proofErr w:type="spellEnd"/>
      <w:r w:rsidRPr="001771B5">
        <w:t xml:space="preserve">, </w:t>
      </w:r>
    </w:p>
    <w:p w:rsidR="00400746" w:rsidRPr="001771B5" w:rsidRDefault="00400746" w:rsidP="00400746">
      <w:pPr>
        <w:tabs>
          <w:tab w:val="left" w:pos="2863"/>
        </w:tabs>
        <w:jc w:val="both"/>
      </w:pPr>
      <w:r w:rsidRPr="001771B5">
        <w:t xml:space="preserve">Е.А. Комарову: </w:t>
      </w:r>
    </w:p>
    <w:p w:rsidR="00400746" w:rsidRPr="001771B5" w:rsidRDefault="00400746" w:rsidP="00400746">
      <w:pPr>
        <w:pStyle w:val="a3"/>
        <w:numPr>
          <w:ilvl w:val="0"/>
          <w:numId w:val="2"/>
        </w:numPr>
        <w:tabs>
          <w:tab w:val="left" w:pos="2863"/>
        </w:tabs>
        <w:jc w:val="both"/>
      </w:pPr>
      <w:r w:rsidRPr="001771B5">
        <w:t xml:space="preserve"> провести проверку </w:t>
      </w:r>
      <w:proofErr w:type="spellStart"/>
      <w:r w:rsidRPr="001771B5">
        <w:t>водоисточников</w:t>
      </w:r>
      <w:proofErr w:type="spellEnd"/>
      <w:r w:rsidRPr="001771B5">
        <w:t xml:space="preserve">,  расположенных  на территории населенных пунктов городского поселения п. Поназырево на предмет  обеспечения их содержания и использования в соответствии с Постановлением Губернатора Костромской области от 16.07.2001 г. № 296 «О содержании и эксплуатации пожарных гидрантов и </w:t>
      </w:r>
      <w:proofErr w:type="spellStart"/>
      <w:r w:rsidRPr="001771B5">
        <w:t>водоисточников</w:t>
      </w:r>
      <w:proofErr w:type="spellEnd"/>
      <w:r w:rsidRPr="001771B5">
        <w:t xml:space="preserve"> в городах и районах области»;</w:t>
      </w:r>
    </w:p>
    <w:p w:rsidR="00400746" w:rsidRPr="001771B5" w:rsidRDefault="00400746" w:rsidP="00400746">
      <w:pPr>
        <w:pStyle w:val="a3"/>
        <w:numPr>
          <w:ilvl w:val="0"/>
          <w:numId w:val="3"/>
        </w:numPr>
        <w:tabs>
          <w:tab w:val="left" w:pos="2863"/>
        </w:tabs>
        <w:jc w:val="both"/>
      </w:pPr>
      <w:r w:rsidRPr="001771B5">
        <w:t>обеспечить выполнение Правил благоустройства, санитарного содержания территории населенных пунктов городского поселения поселок Поназырево в части пожарной безопасности всеми хозяйствующими субъектами и жителями поселения;</w:t>
      </w:r>
    </w:p>
    <w:p w:rsidR="00400746" w:rsidRPr="001771B5" w:rsidRDefault="00400746" w:rsidP="00400746">
      <w:pPr>
        <w:pStyle w:val="a3"/>
        <w:numPr>
          <w:ilvl w:val="0"/>
          <w:numId w:val="3"/>
        </w:numPr>
        <w:tabs>
          <w:tab w:val="left" w:pos="2863"/>
        </w:tabs>
        <w:jc w:val="both"/>
      </w:pPr>
      <w:r w:rsidRPr="001771B5">
        <w:t>провести совместно с органами ТОНД обследование печей и электрооборудования в жилом секторе</w:t>
      </w:r>
      <w:r w:rsidR="00BD2700">
        <w:t xml:space="preserve">, </w:t>
      </w:r>
      <w:proofErr w:type="gramStart"/>
      <w:r w:rsidR="00BD2700">
        <w:t>согласно плана</w:t>
      </w:r>
      <w:proofErr w:type="gramEnd"/>
      <w:r w:rsidR="00BD2700">
        <w:t xml:space="preserve"> проверок (Приложение №1)</w:t>
      </w:r>
      <w:r w:rsidRPr="001771B5">
        <w:t xml:space="preserve">; </w:t>
      </w:r>
    </w:p>
    <w:p w:rsidR="00821633" w:rsidRDefault="00225A06" w:rsidP="00400746">
      <w:pPr>
        <w:tabs>
          <w:tab w:val="left" w:pos="2863"/>
        </w:tabs>
        <w:jc w:val="both"/>
      </w:pPr>
      <w:r>
        <w:t xml:space="preserve">5. </w:t>
      </w:r>
      <w:r w:rsidR="00821633">
        <w:t xml:space="preserve">Обязать собственников, арендаторов, пользователей земельных участков, примыкающих к землям лесного фонда, населённым пунктам, объектам экономики </w:t>
      </w:r>
      <w:r>
        <w:t>провести в сентябре – октябре противопожарную опашку.</w:t>
      </w:r>
    </w:p>
    <w:p w:rsidR="00400746" w:rsidRPr="001771B5" w:rsidRDefault="00225A06" w:rsidP="00400746">
      <w:pPr>
        <w:tabs>
          <w:tab w:val="left" w:pos="2863"/>
        </w:tabs>
        <w:jc w:val="both"/>
      </w:pPr>
      <w:r>
        <w:t>6</w:t>
      </w:r>
      <w:r w:rsidR="00400746" w:rsidRPr="001771B5">
        <w:t xml:space="preserve">.  Организовать встречи с населением по противопожарной безопасности и размещение памяток на информационных </w:t>
      </w:r>
      <w:proofErr w:type="gramStart"/>
      <w:r w:rsidR="00400746" w:rsidRPr="001771B5">
        <w:t>щитах</w:t>
      </w:r>
      <w:proofErr w:type="gramEnd"/>
      <w:r w:rsidR="00400746">
        <w:t xml:space="preserve"> и интернет – сайте поселения</w:t>
      </w:r>
      <w:r w:rsidR="00400746" w:rsidRPr="001771B5">
        <w:t>.</w:t>
      </w:r>
    </w:p>
    <w:p w:rsidR="00400746" w:rsidRPr="001771B5" w:rsidRDefault="00225A06" w:rsidP="00400746">
      <w:pPr>
        <w:tabs>
          <w:tab w:val="left" w:pos="2863"/>
        </w:tabs>
        <w:jc w:val="both"/>
      </w:pPr>
      <w:r>
        <w:t>7</w:t>
      </w:r>
      <w:r w:rsidR="00400746" w:rsidRPr="001771B5">
        <w:t xml:space="preserve">. </w:t>
      </w:r>
      <w:r w:rsidR="00400746">
        <w:t xml:space="preserve">  </w:t>
      </w:r>
      <w:proofErr w:type="gramStart"/>
      <w:r w:rsidR="00400746" w:rsidRPr="001771B5">
        <w:t>Контроль за</w:t>
      </w:r>
      <w:proofErr w:type="gramEnd"/>
      <w:r w:rsidR="00400746" w:rsidRPr="001771B5">
        <w:t xml:space="preserve"> выполнением настоящего постановления оставляю за собой.</w:t>
      </w:r>
    </w:p>
    <w:p w:rsidR="00400746" w:rsidRPr="001771B5" w:rsidRDefault="00400746" w:rsidP="00400746">
      <w:pPr>
        <w:tabs>
          <w:tab w:val="left" w:pos="2863"/>
        </w:tabs>
        <w:jc w:val="both"/>
      </w:pPr>
      <w:r w:rsidRPr="001771B5">
        <w:t xml:space="preserve">8. Настоящее постановление вступает в силу со дня подписания и подлежит официальному опубликованию на интернет – </w:t>
      </w:r>
      <w:proofErr w:type="gramStart"/>
      <w:r w:rsidRPr="001771B5">
        <w:t>сайте</w:t>
      </w:r>
      <w:proofErr w:type="gramEnd"/>
      <w:r w:rsidRPr="001771B5">
        <w:t xml:space="preserve"> городского поселения посёлок Поназырево и в информационном издании «Наша жизнь». </w:t>
      </w:r>
    </w:p>
    <w:p w:rsidR="00400746" w:rsidRPr="001771B5" w:rsidRDefault="00400746" w:rsidP="00400746">
      <w:pPr>
        <w:tabs>
          <w:tab w:val="left" w:pos="2863"/>
        </w:tabs>
        <w:jc w:val="both"/>
      </w:pPr>
    </w:p>
    <w:p w:rsidR="00400746" w:rsidRPr="001771B5" w:rsidRDefault="00400746" w:rsidP="00400746">
      <w:pPr>
        <w:tabs>
          <w:tab w:val="left" w:pos="2863"/>
        </w:tabs>
        <w:jc w:val="both"/>
        <w:rPr>
          <w:b/>
        </w:rPr>
      </w:pPr>
    </w:p>
    <w:p w:rsidR="00400746" w:rsidRPr="001771B5" w:rsidRDefault="00400746" w:rsidP="00400746">
      <w:pPr>
        <w:tabs>
          <w:tab w:val="left" w:pos="2863"/>
        </w:tabs>
        <w:jc w:val="both"/>
        <w:rPr>
          <w:b/>
        </w:rPr>
      </w:pPr>
    </w:p>
    <w:p w:rsidR="00400746" w:rsidRPr="00D472A4" w:rsidRDefault="00400746" w:rsidP="00400746">
      <w:pPr>
        <w:tabs>
          <w:tab w:val="left" w:pos="2863"/>
        </w:tabs>
        <w:jc w:val="both"/>
      </w:pPr>
      <w:r w:rsidRPr="00D472A4">
        <w:t>Глава городского поселения</w:t>
      </w:r>
    </w:p>
    <w:p w:rsidR="00400746" w:rsidRPr="00D472A4" w:rsidRDefault="00400746" w:rsidP="00400746">
      <w:pPr>
        <w:tabs>
          <w:tab w:val="left" w:pos="2863"/>
        </w:tabs>
        <w:jc w:val="both"/>
      </w:pPr>
      <w:r w:rsidRPr="00D472A4">
        <w:t xml:space="preserve">поселок Поназырево                                                                       </w:t>
      </w:r>
      <w:r>
        <w:t xml:space="preserve">                </w:t>
      </w:r>
      <w:r w:rsidRPr="00D472A4">
        <w:t xml:space="preserve"> А.А.Тихомиров</w:t>
      </w:r>
    </w:p>
    <w:p w:rsidR="00400746" w:rsidRDefault="00400746">
      <w:pPr>
        <w:jc w:val="center"/>
      </w:pPr>
    </w:p>
    <w:p w:rsidR="00CB051E" w:rsidRDefault="00CB051E">
      <w:pPr>
        <w:jc w:val="center"/>
      </w:pPr>
    </w:p>
    <w:p w:rsidR="00CB051E" w:rsidRDefault="00CB051E">
      <w:pPr>
        <w:jc w:val="center"/>
      </w:pPr>
    </w:p>
    <w:p w:rsidR="00CB051E" w:rsidRDefault="00CB051E">
      <w:pPr>
        <w:jc w:val="center"/>
      </w:pPr>
    </w:p>
    <w:p w:rsidR="00CB051E" w:rsidRDefault="00CB051E">
      <w:pPr>
        <w:jc w:val="center"/>
      </w:pPr>
    </w:p>
    <w:p w:rsidR="00CB051E" w:rsidRDefault="00CB051E">
      <w:pPr>
        <w:jc w:val="center"/>
      </w:pPr>
    </w:p>
    <w:p w:rsidR="00CB051E" w:rsidRDefault="00CB051E">
      <w:pPr>
        <w:jc w:val="center"/>
      </w:pPr>
    </w:p>
    <w:p w:rsidR="00CB051E" w:rsidRDefault="00CB051E">
      <w:pPr>
        <w:jc w:val="center"/>
      </w:pPr>
    </w:p>
    <w:p w:rsidR="00CB051E" w:rsidRDefault="00CB051E">
      <w:pPr>
        <w:jc w:val="center"/>
      </w:pPr>
    </w:p>
    <w:p w:rsidR="00CB051E" w:rsidRDefault="00CB051E">
      <w:pPr>
        <w:jc w:val="center"/>
      </w:pPr>
    </w:p>
    <w:p w:rsidR="00CB051E" w:rsidRDefault="00CB051E">
      <w:pPr>
        <w:jc w:val="center"/>
      </w:pPr>
    </w:p>
    <w:p w:rsidR="00CB051E" w:rsidRDefault="00CB051E">
      <w:pPr>
        <w:jc w:val="center"/>
      </w:pPr>
    </w:p>
    <w:p w:rsidR="00CB051E" w:rsidRDefault="00CB051E">
      <w:pPr>
        <w:jc w:val="center"/>
      </w:pPr>
    </w:p>
    <w:p w:rsidR="00CB051E" w:rsidRDefault="00CB051E">
      <w:pPr>
        <w:jc w:val="center"/>
      </w:pPr>
    </w:p>
    <w:p w:rsidR="00CB051E" w:rsidRDefault="00CB051E">
      <w:pPr>
        <w:jc w:val="center"/>
      </w:pPr>
    </w:p>
    <w:p w:rsidR="00CB051E" w:rsidRDefault="00CB051E">
      <w:pPr>
        <w:jc w:val="center"/>
      </w:pPr>
    </w:p>
    <w:p w:rsidR="00CB051E" w:rsidRDefault="00CB051E">
      <w:pPr>
        <w:jc w:val="center"/>
      </w:pPr>
    </w:p>
    <w:p w:rsidR="00CB051E" w:rsidRDefault="00CB051E" w:rsidP="00CB051E">
      <w:pPr>
        <w:jc w:val="right"/>
      </w:pPr>
      <w:r>
        <w:t>Приложение № 1</w:t>
      </w:r>
    </w:p>
    <w:p w:rsidR="00CB051E" w:rsidRDefault="00CB051E" w:rsidP="00CB051E">
      <w:pPr>
        <w:jc w:val="right"/>
      </w:pPr>
      <w:r>
        <w:t xml:space="preserve">к Постановлению главы </w:t>
      </w:r>
      <w:proofErr w:type="gramStart"/>
      <w:r>
        <w:t>городского</w:t>
      </w:r>
      <w:proofErr w:type="gramEnd"/>
    </w:p>
    <w:p w:rsidR="00CB051E" w:rsidRDefault="00CB051E" w:rsidP="00CB051E">
      <w:pPr>
        <w:jc w:val="right"/>
      </w:pPr>
      <w:r>
        <w:t xml:space="preserve"> поселения п. Поназырево</w:t>
      </w:r>
    </w:p>
    <w:p w:rsidR="00CB051E" w:rsidRDefault="00CB051E" w:rsidP="00CB051E">
      <w:pPr>
        <w:jc w:val="right"/>
      </w:pPr>
      <w:r>
        <w:t xml:space="preserve"> № 163 от 14.09.2015 г.</w:t>
      </w:r>
    </w:p>
    <w:p w:rsidR="00162F98" w:rsidRDefault="00162F98" w:rsidP="00162F98">
      <w:pPr>
        <w:jc w:val="center"/>
        <w:rPr>
          <w:b/>
          <w:sz w:val="28"/>
          <w:szCs w:val="28"/>
        </w:rPr>
      </w:pPr>
    </w:p>
    <w:p w:rsidR="00162F98" w:rsidRDefault="00162F98" w:rsidP="00162F98">
      <w:pPr>
        <w:jc w:val="center"/>
        <w:rPr>
          <w:b/>
          <w:sz w:val="28"/>
          <w:szCs w:val="28"/>
        </w:rPr>
      </w:pPr>
    </w:p>
    <w:p w:rsidR="00DF3330" w:rsidRDefault="00DF3330" w:rsidP="00DF3330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62F98" w:rsidRPr="00162F98">
        <w:rPr>
          <w:b/>
          <w:sz w:val="28"/>
          <w:szCs w:val="28"/>
        </w:rPr>
        <w:t xml:space="preserve">График проведения рейдов по подготовке печного оборудования </w:t>
      </w:r>
      <w:r>
        <w:rPr>
          <w:b/>
          <w:sz w:val="28"/>
          <w:szCs w:val="28"/>
        </w:rPr>
        <w:t xml:space="preserve">в муниципальном жилье </w:t>
      </w:r>
      <w:r w:rsidR="00162F98" w:rsidRPr="00162F98">
        <w:rPr>
          <w:b/>
          <w:sz w:val="28"/>
          <w:szCs w:val="28"/>
        </w:rPr>
        <w:t xml:space="preserve">к эксплуатации в осеннее – зимний период </w:t>
      </w:r>
    </w:p>
    <w:p w:rsidR="00CB051E" w:rsidRDefault="00162F98" w:rsidP="00DF3330">
      <w:pPr>
        <w:ind w:hanging="567"/>
        <w:jc w:val="center"/>
        <w:rPr>
          <w:b/>
          <w:sz w:val="28"/>
          <w:szCs w:val="28"/>
        </w:rPr>
      </w:pPr>
      <w:r w:rsidRPr="00162F98">
        <w:rPr>
          <w:b/>
          <w:sz w:val="28"/>
          <w:szCs w:val="28"/>
        </w:rPr>
        <w:t>2015 – 2016 г.г.</w:t>
      </w:r>
    </w:p>
    <w:tbl>
      <w:tblPr>
        <w:tblStyle w:val="a4"/>
        <w:tblW w:w="0" w:type="auto"/>
        <w:tblInd w:w="-601" w:type="dxa"/>
        <w:tblLook w:val="04A0"/>
      </w:tblPr>
      <w:tblGrid>
        <w:gridCol w:w="993"/>
        <w:gridCol w:w="4961"/>
        <w:gridCol w:w="4218"/>
      </w:tblGrid>
      <w:tr w:rsidR="00DF3330" w:rsidTr="00DF3330">
        <w:tc>
          <w:tcPr>
            <w:tcW w:w="993" w:type="dxa"/>
          </w:tcPr>
          <w:p w:rsidR="00DF3330" w:rsidRPr="00DF3330" w:rsidRDefault="00DF3330" w:rsidP="00DF3330">
            <w:pPr>
              <w:jc w:val="center"/>
              <w:rPr>
                <w:b/>
                <w:sz w:val="28"/>
                <w:szCs w:val="28"/>
              </w:rPr>
            </w:pPr>
            <w:r w:rsidRPr="00DF3330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DF3330">
              <w:rPr>
                <w:b/>
                <w:sz w:val="28"/>
                <w:szCs w:val="28"/>
              </w:rPr>
              <w:t>п\</w:t>
            </w:r>
            <w:proofErr w:type="gramStart"/>
            <w:r w:rsidRPr="00DF333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</w:tcPr>
          <w:p w:rsidR="00DF3330" w:rsidRPr="00DF3330" w:rsidRDefault="00DF3330" w:rsidP="00DF3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4218" w:type="dxa"/>
          </w:tcPr>
          <w:p w:rsidR="00DF3330" w:rsidRPr="00DF3330" w:rsidRDefault="00DF3330" w:rsidP="00DF33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</w:t>
            </w:r>
            <w:proofErr w:type="gramStart"/>
            <w:r>
              <w:rPr>
                <w:b/>
                <w:sz w:val="28"/>
                <w:szCs w:val="28"/>
              </w:rPr>
              <w:t>проживающего</w:t>
            </w:r>
            <w:proofErr w:type="gramEnd"/>
          </w:p>
        </w:tc>
      </w:tr>
      <w:tr w:rsidR="00DF3330" w:rsidTr="00DF3330">
        <w:tc>
          <w:tcPr>
            <w:tcW w:w="993" w:type="dxa"/>
          </w:tcPr>
          <w:p w:rsidR="00DF3330" w:rsidRPr="00A866FB" w:rsidRDefault="00DF3330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bookmarkStart w:id="3" w:name="_Hlk430696039"/>
          </w:p>
        </w:tc>
        <w:tc>
          <w:tcPr>
            <w:tcW w:w="4961" w:type="dxa"/>
          </w:tcPr>
          <w:p w:rsidR="00DF3330" w:rsidRDefault="00A866FB" w:rsidP="00DF3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Вокзальная</w:t>
            </w:r>
            <w:r w:rsidR="00D65AEE">
              <w:rPr>
                <w:sz w:val="28"/>
                <w:szCs w:val="28"/>
              </w:rPr>
              <w:t>, д.14-1</w:t>
            </w:r>
          </w:p>
        </w:tc>
        <w:tc>
          <w:tcPr>
            <w:tcW w:w="4218" w:type="dxa"/>
          </w:tcPr>
          <w:p w:rsidR="00DF3330" w:rsidRDefault="00D65AEE" w:rsidP="00DF3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 Н.Б.</w:t>
            </w:r>
          </w:p>
        </w:tc>
      </w:tr>
      <w:bookmarkEnd w:id="3"/>
      <w:tr w:rsidR="00D65AEE" w:rsidTr="00DF3330">
        <w:tc>
          <w:tcPr>
            <w:tcW w:w="993" w:type="dxa"/>
          </w:tcPr>
          <w:p w:rsidR="00D65AEE" w:rsidRPr="00A866FB" w:rsidRDefault="00D65AEE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5AEE" w:rsidRDefault="00D65AEE" w:rsidP="00D65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Вокзальная, д.14-7</w:t>
            </w:r>
          </w:p>
        </w:tc>
        <w:tc>
          <w:tcPr>
            <w:tcW w:w="4218" w:type="dxa"/>
          </w:tcPr>
          <w:p w:rsidR="00D65AEE" w:rsidRDefault="00D65AEE" w:rsidP="009D6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В.Л.</w:t>
            </w:r>
          </w:p>
        </w:tc>
      </w:tr>
      <w:tr w:rsidR="00D65AEE" w:rsidTr="00DF3330">
        <w:tc>
          <w:tcPr>
            <w:tcW w:w="993" w:type="dxa"/>
          </w:tcPr>
          <w:p w:rsidR="00D65AEE" w:rsidRPr="00A866FB" w:rsidRDefault="00D65AEE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5AEE" w:rsidRDefault="00D65AEE" w:rsidP="00D65AEE">
            <w:pPr>
              <w:jc w:val="center"/>
              <w:rPr>
                <w:sz w:val="28"/>
                <w:szCs w:val="28"/>
              </w:rPr>
            </w:pPr>
            <w:bookmarkStart w:id="4" w:name="_Hlk430696107"/>
            <w:r>
              <w:rPr>
                <w:sz w:val="28"/>
                <w:szCs w:val="28"/>
              </w:rPr>
              <w:t>Ул. Карла Маркса, д.1- 6</w:t>
            </w:r>
            <w:bookmarkEnd w:id="4"/>
          </w:p>
        </w:tc>
        <w:tc>
          <w:tcPr>
            <w:tcW w:w="4218" w:type="dxa"/>
          </w:tcPr>
          <w:p w:rsidR="00D65AEE" w:rsidRDefault="00D65AEE" w:rsidP="009D6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 А.П.</w:t>
            </w:r>
          </w:p>
        </w:tc>
      </w:tr>
      <w:tr w:rsidR="00D65AEE" w:rsidTr="00DF3330">
        <w:tc>
          <w:tcPr>
            <w:tcW w:w="993" w:type="dxa"/>
          </w:tcPr>
          <w:p w:rsidR="00D65AEE" w:rsidRPr="00A866FB" w:rsidRDefault="00D65AEE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5AEE" w:rsidRDefault="00D65AEE" w:rsidP="00D65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д.3-1</w:t>
            </w:r>
          </w:p>
        </w:tc>
        <w:tc>
          <w:tcPr>
            <w:tcW w:w="4218" w:type="dxa"/>
          </w:tcPr>
          <w:p w:rsidR="00D65AEE" w:rsidRDefault="00D65AEE" w:rsidP="00DF33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Андронников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D65AEE" w:rsidTr="00DF3330">
        <w:tc>
          <w:tcPr>
            <w:tcW w:w="993" w:type="dxa"/>
          </w:tcPr>
          <w:p w:rsidR="00D65AEE" w:rsidRPr="00A866FB" w:rsidRDefault="00D65AEE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5AEE" w:rsidRDefault="00D65AEE" w:rsidP="00D65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д.3- 4</w:t>
            </w:r>
          </w:p>
        </w:tc>
        <w:tc>
          <w:tcPr>
            <w:tcW w:w="4218" w:type="dxa"/>
          </w:tcPr>
          <w:p w:rsidR="00D65AEE" w:rsidRDefault="00D65AEE" w:rsidP="00DF3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Белобородова И.Л.</w:t>
            </w:r>
          </w:p>
        </w:tc>
      </w:tr>
      <w:tr w:rsidR="00D65AEE" w:rsidTr="00DF3330">
        <w:tc>
          <w:tcPr>
            <w:tcW w:w="993" w:type="dxa"/>
          </w:tcPr>
          <w:p w:rsidR="00D65AEE" w:rsidRPr="00A866FB" w:rsidRDefault="00D65AEE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5AEE" w:rsidRDefault="00D65AEE" w:rsidP="00D65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д.5-2</w:t>
            </w:r>
          </w:p>
        </w:tc>
        <w:tc>
          <w:tcPr>
            <w:tcW w:w="4218" w:type="dxa"/>
          </w:tcPr>
          <w:p w:rsidR="00D65AEE" w:rsidRDefault="0007118C" w:rsidP="00DF33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Лыхина</w:t>
            </w:r>
            <w:proofErr w:type="spellEnd"/>
            <w:r w:rsidR="00D65AEE">
              <w:rPr>
                <w:sz w:val="28"/>
                <w:szCs w:val="28"/>
              </w:rPr>
              <w:t xml:space="preserve"> Г.А.</w:t>
            </w:r>
          </w:p>
        </w:tc>
      </w:tr>
      <w:tr w:rsidR="00D65AEE" w:rsidTr="00DF3330">
        <w:tc>
          <w:tcPr>
            <w:tcW w:w="993" w:type="dxa"/>
          </w:tcPr>
          <w:p w:rsidR="00D65AEE" w:rsidRPr="00A866FB" w:rsidRDefault="00D65AEE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5AEE" w:rsidRDefault="0007118C" w:rsidP="0007118C">
            <w:pPr>
              <w:jc w:val="center"/>
              <w:rPr>
                <w:sz w:val="28"/>
                <w:szCs w:val="28"/>
              </w:rPr>
            </w:pPr>
            <w:bookmarkStart w:id="5" w:name="_Hlk430696266"/>
            <w:r>
              <w:rPr>
                <w:sz w:val="28"/>
                <w:szCs w:val="28"/>
              </w:rPr>
              <w:t>Ул. Лермонтова, д.10-</w:t>
            </w:r>
            <w:bookmarkEnd w:id="5"/>
            <w:r>
              <w:rPr>
                <w:sz w:val="28"/>
                <w:szCs w:val="28"/>
              </w:rPr>
              <w:t>7</w:t>
            </w:r>
          </w:p>
        </w:tc>
        <w:tc>
          <w:tcPr>
            <w:tcW w:w="4218" w:type="dxa"/>
          </w:tcPr>
          <w:p w:rsidR="00D65AEE" w:rsidRDefault="0007118C" w:rsidP="00DF33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Семухин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D65AEE" w:rsidTr="00DF3330">
        <w:tc>
          <w:tcPr>
            <w:tcW w:w="993" w:type="dxa"/>
          </w:tcPr>
          <w:p w:rsidR="00D65AEE" w:rsidRPr="00A866FB" w:rsidRDefault="00D65AEE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5AEE" w:rsidRDefault="0007118C" w:rsidP="00DF3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Лермонтова, д.10-8</w:t>
            </w:r>
          </w:p>
        </w:tc>
        <w:tc>
          <w:tcPr>
            <w:tcW w:w="4218" w:type="dxa"/>
          </w:tcPr>
          <w:p w:rsidR="00D65AEE" w:rsidRDefault="0007118C" w:rsidP="00DF33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Дудырин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D65AEE" w:rsidTr="00DF3330">
        <w:tc>
          <w:tcPr>
            <w:tcW w:w="993" w:type="dxa"/>
          </w:tcPr>
          <w:p w:rsidR="00D65AEE" w:rsidRPr="00A866FB" w:rsidRDefault="00D65AEE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5AEE" w:rsidRDefault="0007118C" w:rsidP="0007118C">
            <w:pPr>
              <w:jc w:val="center"/>
              <w:rPr>
                <w:sz w:val="28"/>
                <w:szCs w:val="28"/>
              </w:rPr>
            </w:pPr>
            <w:bookmarkStart w:id="6" w:name="_Hlk430696339"/>
            <w:r>
              <w:rPr>
                <w:sz w:val="28"/>
                <w:szCs w:val="28"/>
              </w:rPr>
              <w:t>Ул. Мира, д.28</w:t>
            </w:r>
            <w:bookmarkEnd w:id="6"/>
            <w:r>
              <w:rPr>
                <w:sz w:val="28"/>
                <w:szCs w:val="28"/>
              </w:rPr>
              <w:t>-2</w:t>
            </w:r>
          </w:p>
        </w:tc>
        <w:tc>
          <w:tcPr>
            <w:tcW w:w="4218" w:type="dxa"/>
          </w:tcPr>
          <w:p w:rsidR="00D65AEE" w:rsidRDefault="0007118C" w:rsidP="00DF3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Шевелёва Т.В.</w:t>
            </w:r>
          </w:p>
        </w:tc>
      </w:tr>
      <w:tr w:rsidR="00D65AEE" w:rsidTr="00DF3330">
        <w:tc>
          <w:tcPr>
            <w:tcW w:w="993" w:type="dxa"/>
          </w:tcPr>
          <w:p w:rsidR="00D65AEE" w:rsidRPr="00A866FB" w:rsidRDefault="00D65AEE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5AEE" w:rsidRDefault="0007118C" w:rsidP="00071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д.28-5</w:t>
            </w:r>
          </w:p>
        </w:tc>
        <w:tc>
          <w:tcPr>
            <w:tcW w:w="4218" w:type="dxa"/>
          </w:tcPr>
          <w:p w:rsidR="00D65AEE" w:rsidRDefault="0007118C" w:rsidP="00DF3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Т.Н.</w:t>
            </w:r>
          </w:p>
        </w:tc>
      </w:tr>
      <w:tr w:rsidR="00D65AEE" w:rsidTr="00DF3330">
        <w:tc>
          <w:tcPr>
            <w:tcW w:w="993" w:type="dxa"/>
          </w:tcPr>
          <w:p w:rsidR="00D65AEE" w:rsidRPr="00A866FB" w:rsidRDefault="00D65AEE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5AEE" w:rsidRDefault="005D0356" w:rsidP="005D0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д.34-3</w:t>
            </w:r>
          </w:p>
        </w:tc>
        <w:tc>
          <w:tcPr>
            <w:tcW w:w="4218" w:type="dxa"/>
          </w:tcPr>
          <w:p w:rsidR="00D65AEE" w:rsidRDefault="005D0356" w:rsidP="00DF3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Т.Н.</w:t>
            </w:r>
          </w:p>
        </w:tc>
      </w:tr>
      <w:tr w:rsidR="00D65AEE" w:rsidTr="00DF3330">
        <w:tc>
          <w:tcPr>
            <w:tcW w:w="993" w:type="dxa"/>
          </w:tcPr>
          <w:p w:rsidR="00D65AEE" w:rsidRPr="00A866FB" w:rsidRDefault="00D65AEE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5AEE" w:rsidRDefault="005D0356" w:rsidP="005D0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д.82-3</w:t>
            </w:r>
          </w:p>
        </w:tc>
        <w:tc>
          <w:tcPr>
            <w:tcW w:w="4218" w:type="dxa"/>
          </w:tcPr>
          <w:p w:rsidR="00D65AEE" w:rsidRDefault="005D0356" w:rsidP="00DF3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Ю.Н.</w:t>
            </w:r>
          </w:p>
        </w:tc>
      </w:tr>
      <w:tr w:rsidR="00D65AEE" w:rsidTr="00DF3330">
        <w:tc>
          <w:tcPr>
            <w:tcW w:w="993" w:type="dxa"/>
          </w:tcPr>
          <w:p w:rsidR="00D65AEE" w:rsidRPr="00A866FB" w:rsidRDefault="00D65AEE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5AEE" w:rsidRDefault="005D0356" w:rsidP="005D0356">
            <w:pPr>
              <w:jc w:val="center"/>
              <w:rPr>
                <w:sz w:val="28"/>
                <w:szCs w:val="28"/>
              </w:rPr>
            </w:pPr>
            <w:bookmarkStart w:id="7" w:name="_Hlk430696507"/>
            <w:r>
              <w:rPr>
                <w:sz w:val="28"/>
                <w:szCs w:val="28"/>
              </w:rPr>
              <w:t>Ул. Победы, д.</w:t>
            </w:r>
            <w:bookmarkEnd w:id="7"/>
            <w:r>
              <w:rPr>
                <w:sz w:val="28"/>
                <w:szCs w:val="28"/>
              </w:rPr>
              <w:t>5-5</w:t>
            </w:r>
          </w:p>
        </w:tc>
        <w:tc>
          <w:tcPr>
            <w:tcW w:w="4218" w:type="dxa"/>
          </w:tcPr>
          <w:p w:rsidR="00D65AEE" w:rsidRDefault="005D0356" w:rsidP="00DF3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М.В.</w:t>
            </w:r>
          </w:p>
        </w:tc>
      </w:tr>
      <w:tr w:rsidR="00D65AEE" w:rsidTr="00DF3330">
        <w:tc>
          <w:tcPr>
            <w:tcW w:w="993" w:type="dxa"/>
          </w:tcPr>
          <w:p w:rsidR="00D65AEE" w:rsidRPr="00A866FB" w:rsidRDefault="00D65AEE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5AEE" w:rsidRDefault="005D0356" w:rsidP="00DF3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д.10-3</w:t>
            </w:r>
          </w:p>
        </w:tc>
        <w:tc>
          <w:tcPr>
            <w:tcW w:w="4218" w:type="dxa"/>
          </w:tcPr>
          <w:p w:rsidR="00D65AEE" w:rsidRDefault="005D0356" w:rsidP="00DF33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Дудырина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D65AEE" w:rsidTr="00DF3330">
        <w:tc>
          <w:tcPr>
            <w:tcW w:w="993" w:type="dxa"/>
          </w:tcPr>
          <w:p w:rsidR="00D65AEE" w:rsidRPr="00A866FB" w:rsidRDefault="00D65AEE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5AEE" w:rsidRDefault="005D0356" w:rsidP="005D0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 Пролетарский пер., д.3-9</w:t>
            </w:r>
          </w:p>
        </w:tc>
        <w:tc>
          <w:tcPr>
            <w:tcW w:w="4218" w:type="dxa"/>
          </w:tcPr>
          <w:p w:rsidR="00D65AEE" w:rsidRDefault="00DA3423" w:rsidP="00DF3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Н.</w:t>
            </w:r>
          </w:p>
        </w:tc>
      </w:tr>
      <w:tr w:rsidR="00D65AEE" w:rsidTr="00DF3330">
        <w:tc>
          <w:tcPr>
            <w:tcW w:w="993" w:type="dxa"/>
          </w:tcPr>
          <w:p w:rsidR="00D65AEE" w:rsidRPr="00A866FB" w:rsidRDefault="00D65AEE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5AEE" w:rsidRDefault="00DA3423" w:rsidP="00DA3423">
            <w:pPr>
              <w:jc w:val="center"/>
              <w:rPr>
                <w:sz w:val="28"/>
                <w:szCs w:val="28"/>
              </w:rPr>
            </w:pPr>
            <w:bookmarkStart w:id="8" w:name="_Hlk430696649"/>
            <w:r>
              <w:rPr>
                <w:sz w:val="28"/>
                <w:szCs w:val="28"/>
              </w:rPr>
              <w:t>Ул. Строительная, д.4-</w:t>
            </w:r>
            <w:bookmarkEnd w:id="8"/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D65AEE" w:rsidRDefault="00DA3423" w:rsidP="00DF33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65AEE" w:rsidTr="00DF3330">
        <w:tc>
          <w:tcPr>
            <w:tcW w:w="993" w:type="dxa"/>
          </w:tcPr>
          <w:p w:rsidR="00D65AEE" w:rsidRPr="00A866FB" w:rsidRDefault="00D65AEE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65AEE" w:rsidRDefault="00DA3423" w:rsidP="00DF3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Строительная, д.4-1</w:t>
            </w:r>
          </w:p>
        </w:tc>
        <w:tc>
          <w:tcPr>
            <w:tcW w:w="4218" w:type="dxa"/>
          </w:tcPr>
          <w:p w:rsidR="00D65AEE" w:rsidRDefault="00DA3423" w:rsidP="00DF3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 И.Ф.</w:t>
            </w:r>
          </w:p>
        </w:tc>
      </w:tr>
      <w:tr w:rsidR="00DA3423" w:rsidTr="00DF3330">
        <w:tc>
          <w:tcPr>
            <w:tcW w:w="993" w:type="dxa"/>
          </w:tcPr>
          <w:p w:rsidR="00DA3423" w:rsidRPr="00A866FB" w:rsidRDefault="00DA3423" w:rsidP="00A866FB">
            <w:pPr>
              <w:pStyle w:val="a3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A3423" w:rsidRDefault="00DA3423" w:rsidP="00DA3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д.31-3</w:t>
            </w:r>
          </w:p>
        </w:tc>
        <w:tc>
          <w:tcPr>
            <w:tcW w:w="4218" w:type="dxa"/>
          </w:tcPr>
          <w:p w:rsidR="00DA3423" w:rsidRDefault="00DA3423" w:rsidP="00DF3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Пономарёва Е.А.</w:t>
            </w:r>
          </w:p>
        </w:tc>
      </w:tr>
      <w:bookmarkEnd w:id="0"/>
    </w:tbl>
    <w:p w:rsidR="00DF3330" w:rsidRPr="00DF3330" w:rsidRDefault="00DF3330" w:rsidP="00DF3330">
      <w:pPr>
        <w:ind w:hanging="567"/>
        <w:jc w:val="center"/>
        <w:rPr>
          <w:sz w:val="28"/>
          <w:szCs w:val="28"/>
        </w:rPr>
      </w:pPr>
    </w:p>
    <w:sectPr w:rsidR="00DF3330" w:rsidRPr="00DF3330" w:rsidSect="006525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CD0"/>
    <w:multiLevelType w:val="hybridMultilevel"/>
    <w:tmpl w:val="E682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4FB4"/>
    <w:multiLevelType w:val="hybridMultilevel"/>
    <w:tmpl w:val="08E6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A244E"/>
    <w:multiLevelType w:val="hybridMultilevel"/>
    <w:tmpl w:val="1A6E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C04F1"/>
    <w:multiLevelType w:val="hybridMultilevel"/>
    <w:tmpl w:val="1D42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379B9"/>
    <w:multiLevelType w:val="hybridMultilevel"/>
    <w:tmpl w:val="F2BC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47F8D"/>
    <w:multiLevelType w:val="hybridMultilevel"/>
    <w:tmpl w:val="37BE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13EE1"/>
    <w:multiLevelType w:val="hybridMultilevel"/>
    <w:tmpl w:val="499A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D6682"/>
    <w:multiLevelType w:val="hybridMultilevel"/>
    <w:tmpl w:val="97CE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00E49"/>
    <w:multiLevelType w:val="hybridMultilevel"/>
    <w:tmpl w:val="7D301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85C"/>
    <w:rsid w:val="00007D2F"/>
    <w:rsid w:val="0007118C"/>
    <w:rsid w:val="0007518D"/>
    <w:rsid w:val="000F7152"/>
    <w:rsid w:val="00111296"/>
    <w:rsid w:val="00133705"/>
    <w:rsid w:val="0013739D"/>
    <w:rsid w:val="00162F98"/>
    <w:rsid w:val="001771B5"/>
    <w:rsid w:val="001C590F"/>
    <w:rsid w:val="0020585C"/>
    <w:rsid w:val="00225A06"/>
    <w:rsid w:val="00226910"/>
    <w:rsid w:val="002504A0"/>
    <w:rsid w:val="00373C28"/>
    <w:rsid w:val="00394D22"/>
    <w:rsid w:val="003A6367"/>
    <w:rsid w:val="00400746"/>
    <w:rsid w:val="00405EE3"/>
    <w:rsid w:val="00561B6D"/>
    <w:rsid w:val="005768E9"/>
    <w:rsid w:val="005A57BB"/>
    <w:rsid w:val="005D0356"/>
    <w:rsid w:val="00642BB1"/>
    <w:rsid w:val="0065251B"/>
    <w:rsid w:val="006851AE"/>
    <w:rsid w:val="00686184"/>
    <w:rsid w:val="007027E5"/>
    <w:rsid w:val="00724D4C"/>
    <w:rsid w:val="00761ED4"/>
    <w:rsid w:val="007D3768"/>
    <w:rsid w:val="007D41E5"/>
    <w:rsid w:val="00821633"/>
    <w:rsid w:val="008A26B6"/>
    <w:rsid w:val="008B2334"/>
    <w:rsid w:val="008E2748"/>
    <w:rsid w:val="00910BFE"/>
    <w:rsid w:val="00970971"/>
    <w:rsid w:val="0098568A"/>
    <w:rsid w:val="009A3C3F"/>
    <w:rsid w:val="009A471C"/>
    <w:rsid w:val="009D3497"/>
    <w:rsid w:val="009F4A36"/>
    <w:rsid w:val="009F4C65"/>
    <w:rsid w:val="00A1641B"/>
    <w:rsid w:val="00A32DA8"/>
    <w:rsid w:val="00A531C4"/>
    <w:rsid w:val="00A5320D"/>
    <w:rsid w:val="00A65EA1"/>
    <w:rsid w:val="00A866FB"/>
    <w:rsid w:val="00AE3A3B"/>
    <w:rsid w:val="00BD2700"/>
    <w:rsid w:val="00BD35FA"/>
    <w:rsid w:val="00BE2909"/>
    <w:rsid w:val="00C35F28"/>
    <w:rsid w:val="00C74C05"/>
    <w:rsid w:val="00C80885"/>
    <w:rsid w:val="00CB051E"/>
    <w:rsid w:val="00CB3298"/>
    <w:rsid w:val="00CD5DE4"/>
    <w:rsid w:val="00CE6CAF"/>
    <w:rsid w:val="00D25261"/>
    <w:rsid w:val="00D46C8D"/>
    <w:rsid w:val="00D472A4"/>
    <w:rsid w:val="00D65AEE"/>
    <w:rsid w:val="00DA3423"/>
    <w:rsid w:val="00DF3330"/>
    <w:rsid w:val="00E327DA"/>
    <w:rsid w:val="00E532BB"/>
    <w:rsid w:val="00E86A41"/>
    <w:rsid w:val="00F34761"/>
    <w:rsid w:val="00F6473D"/>
    <w:rsid w:val="00F70A19"/>
    <w:rsid w:val="00FC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497"/>
    <w:pPr>
      <w:ind w:left="720"/>
      <w:contextualSpacing/>
    </w:pPr>
  </w:style>
  <w:style w:type="table" w:styleId="a4">
    <w:name w:val="Table Grid"/>
    <w:basedOn w:val="a1"/>
    <w:uiPriority w:val="59"/>
    <w:rsid w:val="00DF3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house</cp:lastModifiedBy>
  <cp:revision>19</cp:revision>
  <cp:lastPrinted>2015-09-22T11:52:00Z</cp:lastPrinted>
  <dcterms:created xsi:type="dcterms:W3CDTF">2013-04-10T08:29:00Z</dcterms:created>
  <dcterms:modified xsi:type="dcterms:W3CDTF">2015-09-22T12:51:00Z</dcterms:modified>
</cp:coreProperties>
</file>