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67" w:rsidRPr="00A01CAC" w:rsidRDefault="005B1F67" w:rsidP="00111CA5">
      <w:pPr>
        <w:jc w:val="center"/>
      </w:pPr>
      <w:r w:rsidRPr="00A01CAC">
        <w:t>РОССИЙСКАЯ ФЕДЕРАЦИЯ</w:t>
      </w:r>
    </w:p>
    <w:p w:rsidR="005B1F67" w:rsidRPr="00A01CAC" w:rsidRDefault="005B1F67" w:rsidP="005B1F67">
      <w:pPr>
        <w:jc w:val="center"/>
      </w:pPr>
      <w:r w:rsidRPr="00A01CAC">
        <w:t>КОСТРОМСКАЯ ОБЛАСТЬ</w:t>
      </w:r>
    </w:p>
    <w:p w:rsidR="005B1F67" w:rsidRPr="00A01CAC" w:rsidRDefault="005B1F67" w:rsidP="005B1F67">
      <w:pPr>
        <w:jc w:val="center"/>
      </w:pPr>
      <w:r w:rsidRPr="00A01CAC">
        <w:t>АДМИНИСТРАЦИЯ ГОРОДСКОГО ПОСЕЛЕНИЯ</w:t>
      </w:r>
    </w:p>
    <w:p w:rsidR="005B1F67" w:rsidRPr="00A01CAC" w:rsidRDefault="005B1F67" w:rsidP="005B1F67">
      <w:pPr>
        <w:jc w:val="center"/>
      </w:pPr>
      <w:r w:rsidRPr="00A01CAC">
        <w:t xml:space="preserve"> ПОСЕЛОК ПОНАЗЫРЕВО</w:t>
      </w:r>
    </w:p>
    <w:p w:rsidR="005B1F67" w:rsidRDefault="005B1F67" w:rsidP="005B1F67">
      <w:pPr>
        <w:jc w:val="center"/>
      </w:pPr>
    </w:p>
    <w:p w:rsidR="005A3BC3" w:rsidRPr="00A01CAC" w:rsidRDefault="005A3BC3" w:rsidP="005B1F67">
      <w:pPr>
        <w:jc w:val="center"/>
      </w:pPr>
    </w:p>
    <w:p w:rsidR="005B1F67" w:rsidRPr="00A01CAC" w:rsidRDefault="005B1F67" w:rsidP="005B1F67">
      <w:pPr>
        <w:jc w:val="center"/>
      </w:pPr>
      <w:proofErr w:type="gramStart"/>
      <w:r w:rsidRPr="00A01CAC">
        <w:t>П</w:t>
      </w:r>
      <w:proofErr w:type="gramEnd"/>
      <w:r w:rsidRPr="00A01CAC">
        <w:t xml:space="preserve"> О С Т А Н О В Л Е Н И Е</w:t>
      </w:r>
    </w:p>
    <w:p w:rsidR="005B1F67" w:rsidRPr="00A01CAC" w:rsidRDefault="005B1F67" w:rsidP="005B1F67">
      <w:pPr>
        <w:jc w:val="center"/>
      </w:pPr>
    </w:p>
    <w:p w:rsidR="005B1F67" w:rsidRPr="00111CA5" w:rsidRDefault="00425C1C" w:rsidP="005B1F67">
      <w:pPr>
        <w:ind w:right="4677"/>
        <w:jc w:val="both"/>
      </w:pPr>
      <w:r>
        <w:t>от  «24» марта  2015 года  № 34</w:t>
      </w:r>
    </w:p>
    <w:p w:rsidR="00111CA5" w:rsidRPr="00A01CAC" w:rsidRDefault="00111CA5" w:rsidP="005B1F67">
      <w:pPr>
        <w:ind w:right="4677"/>
        <w:jc w:val="both"/>
        <w:rPr>
          <w:u w:val="single"/>
        </w:rPr>
      </w:pPr>
    </w:p>
    <w:p w:rsidR="00C35EEC" w:rsidRDefault="005B1F67" w:rsidP="005B1F67">
      <w:pPr>
        <w:pStyle w:val="2"/>
        <w:jc w:val="left"/>
        <w:rPr>
          <w:sz w:val="24"/>
          <w:szCs w:val="24"/>
        </w:rPr>
      </w:pPr>
      <w:r w:rsidRPr="00A01CAC">
        <w:rPr>
          <w:sz w:val="24"/>
          <w:szCs w:val="24"/>
        </w:rPr>
        <w:t>Об утверждении Порядка определения цены</w:t>
      </w:r>
    </w:p>
    <w:p w:rsidR="00C35EEC" w:rsidRDefault="005B1F67" w:rsidP="005B1F67">
      <w:pPr>
        <w:pStyle w:val="2"/>
        <w:jc w:val="left"/>
        <w:rPr>
          <w:sz w:val="24"/>
          <w:szCs w:val="24"/>
        </w:rPr>
      </w:pPr>
      <w:r w:rsidRPr="00A01CAC">
        <w:rPr>
          <w:sz w:val="24"/>
          <w:szCs w:val="24"/>
        </w:rPr>
        <w:t xml:space="preserve">земельных участков при заключении договоров </w:t>
      </w:r>
    </w:p>
    <w:p w:rsidR="00C35EEC" w:rsidRDefault="005B1F67" w:rsidP="005B1F67">
      <w:pPr>
        <w:pStyle w:val="2"/>
        <w:jc w:val="left"/>
        <w:rPr>
          <w:sz w:val="24"/>
          <w:szCs w:val="24"/>
        </w:rPr>
      </w:pPr>
      <w:r w:rsidRPr="00A01CAC">
        <w:rPr>
          <w:sz w:val="24"/>
          <w:szCs w:val="24"/>
        </w:rPr>
        <w:t>купли-продажи земельных</w:t>
      </w:r>
      <w:r w:rsidR="00C35EEC">
        <w:rPr>
          <w:sz w:val="24"/>
          <w:szCs w:val="24"/>
        </w:rPr>
        <w:t xml:space="preserve"> </w:t>
      </w:r>
      <w:r w:rsidRPr="00A01CAC">
        <w:rPr>
          <w:sz w:val="24"/>
          <w:szCs w:val="24"/>
        </w:rPr>
        <w:t xml:space="preserve">участков, находящихся </w:t>
      </w:r>
    </w:p>
    <w:p w:rsidR="005A3BC3" w:rsidRDefault="005B1F67" w:rsidP="005B1F67">
      <w:pPr>
        <w:pStyle w:val="2"/>
        <w:jc w:val="left"/>
        <w:rPr>
          <w:sz w:val="24"/>
          <w:szCs w:val="24"/>
        </w:rPr>
      </w:pPr>
      <w:r w:rsidRPr="00A01CAC">
        <w:rPr>
          <w:sz w:val="24"/>
          <w:szCs w:val="24"/>
        </w:rPr>
        <w:t>в муниципальной собственности</w:t>
      </w:r>
      <w:r w:rsidR="00C35EEC">
        <w:rPr>
          <w:sz w:val="24"/>
          <w:szCs w:val="24"/>
        </w:rPr>
        <w:t xml:space="preserve"> </w:t>
      </w:r>
      <w:r w:rsidRPr="00A01CAC">
        <w:rPr>
          <w:sz w:val="24"/>
          <w:szCs w:val="24"/>
        </w:rPr>
        <w:t xml:space="preserve">городского поселения </w:t>
      </w:r>
    </w:p>
    <w:p w:rsidR="005A3BC3" w:rsidRDefault="005B1F67" w:rsidP="005B1F67">
      <w:pPr>
        <w:pStyle w:val="2"/>
        <w:jc w:val="left"/>
        <w:rPr>
          <w:sz w:val="24"/>
          <w:szCs w:val="24"/>
        </w:rPr>
      </w:pPr>
      <w:r w:rsidRPr="00A01CAC">
        <w:rPr>
          <w:sz w:val="24"/>
          <w:szCs w:val="24"/>
        </w:rPr>
        <w:t>п</w:t>
      </w:r>
      <w:proofErr w:type="gramStart"/>
      <w:r w:rsidRPr="00A01CAC">
        <w:rPr>
          <w:sz w:val="24"/>
          <w:szCs w:val="24"/>
        </w:rPr>
        <w:t>.П</w:t>
      </w:r>
      <w:proofErr w:type="gramEnd"/>
      <w:r w:rsidRPr="00A01CAC">
        <w:rPr>
          <w:sz w:val="24"/>
          <w:szCs w:val="24"/>
        </w:rPr>
        <w:t>оназырево,</w:t>
      </w:r>
      <w:r w:rsidR="005A3BC3">
        <w:rPr>
          <w:sz w:val="24"/>
          <w:szCs w:val="24"/>
        </w:rPr>
        <w:t xml:space="preserve"> </w:t>
      </w:r>
      <w:r w:rsidRPr="00A01CAC">
        <w:rPr>
          <w:sz w:val="24"/>
          <w:szCs w:val="24"/>
        </w:rPr>
        <w:t xml:space="preserve">и земельных участков, государственная </w:t>
      </w:r>
    </w:p>
    <w:p w:rsidR="005A3BC3" w:rsidRDefault="005B1F67" w:rsidP="005B1F67">
      <w:pPr>
        <w:pStyle w:val="2"/>
        <w:jc w:val="left"/>
        <w:rPr>
          <w:sz w:val="24"/>
          <w:szCs w:val="24"/>
        </w:rPr>
      </w:pPr>
      <w:proofErr w:type="gramStart"/>
      <w:r w:rsidRPr="00A01CAC">
        <w:rPr>
          <w:sz w:val="24"/>
          <w:szCs w:val="24"/>
        </w:rPr>
        <w:t>собственность</w:t>
      </w:r>
      <w:proofErr w:type="gramEnd"/>
      <w:r w:rsidRPr="00A01CAC">
        <w:rPr>
          <w:sz w:val="24"/>
          <w:szCs w:val="24"/>
        </w:rPr>
        <w:t xml:space="preserve"> на которые не разграничена, </w:t>
      </w:r>
    </w:p>
    <w:p w:rsidR="005B1F67" w:rsidRPr="00A01CAC" w:rsidRDefault="005B1F67" w:rsidP="005B1F67">
      <w:pPr>
        <w:pStyle w:val="2"/>
        <w:jc w:val="left"/>
        <w:rPr>
          <w:sz w:val="24"/>
          <w:szCs w:val="24"/>
        </w:rPr>
      </w:pPr>
      <w:r w:rsidRPr="00A01CAC">
        <w:rPr>
          <w:sz w:val="24"/>
          <w:szCs w:val="24"/>
        </w:rPr>
        <w:t>приобретаемых без проведения торгов</w:t>
      </w:r>
    </w:p>
    <w:p w:rsidR="005B1F67" w:rsidRPr="00A01CAC" w:rsidRDefault="005B1F67" w:rsidP="005B1F67">
      <w:pPr>
        <w:jc w:val="both"/>
      </w:pPr>
    </w:p>
    <w:p w:rsidR="005B1F67" w:rsidRPr="00A01CAC" w:rsidRDefault="005B1F67" w:rsidP="005B1F67">
      <w:pPr>
        <w:jc w:val="both"/>
      </w:pPr>
    </w:p>
    <w:p w:rsidR="005B1F67" w:rsidRPr="00A01CAC" w:rsidRDefault="005A3BC3" w:rsidP="005B1F67">
      <w:pPr>
        <w:jc w:val="both"/>
      </w:pPr>
      <w:r>
        <w:t xml:space="preserve">           </w:t>
      </w:r>
      <w:r w:rsidR="005B1F67" w:rsidRPr="00A01CAC">
        <w:t>В соответствии с</w:t>
      </w:r>
      <w:r>
        <w:t>о статьей</w:t>
      </w:r>
      <w:r w:rsidR="005B1F67" w:rsidRPr="00A01CAC">
        <w:t xml:space="preserve"> 39.4 Земельного  кодекса  Российской Федерации, </w:t>
      </w:r>
      <w:r>
        <w:t>руководствуясь Ф</w:t>
      </w:r>
      <w:r w:rsidR="005B1F67" w:rsidRPr="00A01CAC">
        <w:t>едеральным законом № 171 от 23.06.2014г. «О внесении изменений в Земельный кодекс Российской Федерации и отдельные законодательные акты Российской Федерации</w:t>
      </w:r>
      <w:r>
        <w:t>», администрация городского поселения поселок Поназырево</w:t>
      </w:r>
    </w:p>
    <w:p w:rsidR="005B1F67" w:rsidRPr="00A01CAC" w:rsidRDefault="005B1F67" w:rsidP="005B1F67">
      <w:pPr>
        <w:tabs>
          <w:tab w:val="left" w:pos="720"/>
        </w:tabs>
        <w:jc w:val="both"/>
      </w:pPr>
      <w:r w:rsidRPr="00A01CAC">
        <w:tab/>
      </w:r>
    </w:p>
    <w:p w:rsidR="005B1F67" w:rsidRPr="00A01CAC" w:rsidRDefault="005B1F67" w:rsidP="005B1F67">
      <w:pPr>
        <w:tabs>
          <w:tab w:val="left" w:pos="720"/>
        </w:tabs>
        <w:ind w:firstLine="709"/>
        <w:jc w:val="center"/>
      </w:pPr>
      <w:r w:rsidRPr="00A01CAC">
        <w:t>ПОСТАНОВЛЯЕТ:</w:t>
      </w:r>
    </w:p>
    <w:p w:rsidR="005B1F67" w:rsidRPr="00A01CAC" w:rsidRDefault="005B1F67" w:rsidP="005B1F67">
      <w:pPr>
        <w:tabs>
          <w:tab w:val="left" w:pos="720"/>
        </w:tabs>
        <w:jc w:val="both"/>
      </w:pPr>
    </w:p>
    <w:p w:rsidR="00164C3A" w:rsidRPr="00A01CAC" w:rsidRDefault="005B1F67" w:rsidP="00CC006D">
      <w:pPr>
        <w:tabs>
          <w:tab w:val="left" w:pos="4536"/>
        </w:tabs>
        <w:ind w:firstLine="709"/>
        <w:jc w:val="both"/>
      </w:pPr>
      <w:r w:rsidRPr="00A01CAC">
        <w:t>1. Утвердить прилагаемый Порядок определения цены земельных участков при заключении договоров купли-продажи земельных участков, находящихся в муниципальной собственности городского поселения п</w:t>
      </w:r>
      <w:proofErr w:type="gramStart"/>
      <w:r w:rsidRPr="00A01CAC">
        <w:t>.П</w:t>
      </w:r>
      <w:proofErr w:type="gramEnd"/>
      <w:r w:rsidRPr="00A01CAC">
        <w:t>оназырево, и земельных участков, государственная собственность на которые не разграничена, приобретаемых без проведения торгов.</w:t>
      </w:r>
    </w:p>
    <w:p w:rsidR="00164C3A" w:rsidRPr="00A01CAC" w:rsidRDefault="00164C3A" w:rsidP="00164C3A">
      <w:pPr>
        <w:jc w:val="both"/>
      </w:pPr>
      <w:r w:rsidRPr="00A01CAC">
        <w:t xml:space="preserve"> </w:t>
      </w:r>
      <w:r w:rsidR="00CC006D">
        <w:t xml:space="preserve">          </w:t>
      </w:r>
      <w:r w:rsidRPr="00A01CAC">
        <w:t xml:space="preserve">2. Настоящее постановление вступает в силу </w:t>
      </w:r>
      <w:r w:rsidR="004C279C">
        <w:t>со дня его официального опубликования</w:t>
      </w:r>
      <w:r w:rsidR="00CC006D">
        <w:t>.</w:t>
      </w:r>
    </w:p>
    <w:p w:rsidR="00164C3A" w:rsidRPr="00A01CAC" w:rsidRDefault="00164C3A" w:rsidP="00164C3A">
      <w:pPr>
        <w:jc w:val="both"/>
      </w:pPr>
    </w:p>
    <w:p w:rsidR="005B1F67" w:rsidRPr="00A01CAC" w:rsidRDefault="005B1F67" w:rsidP="005B1F67">
      <w:pPr>
        <w:spacing w:line="360" w:lineRule="auto"/>
        <w:jc w:val="both"/>
      </w:pPr>
    </w:p>
    <w:p w:rsidR="00164C3A" w:rsidRPr="00A01CAC" w:rsidRDefault="00164C3A" w:rsidP="00164C3A">
      <w:pPr>
        <w:tabs>
          <w:tab w:val="left" w:pos="6521"/>
        </w:tabs>
      </w:pPr>
    </w:p>
    <w:p w:rsidR="00164C3A" w:rsidRPr="00A01CAC" w:rsidRDefault="00164C3A" w:rsidP="00164C3A">
      <w:pPr>
        <w:tabs>
          <w:tab w:val="left" w:pos="6521"/>
        </w:tabs>
      </w:pPr>
    </w:p>
    <w:p w:rsidR="00164C3A" w:rsidRPr="00A01CAC" w:rsidRDefault="00164C3A" w:rsidP="00164C3A">
      <w:pPr>
        <w:tabs>
          <w:tab w:val="left" w:pos="6521"/>
        </w:tabs>
      </w:pPr>
    </w:p>
    <w:p w:rsidR="00164C3A" w:rsidRPr="00A01CAC" w:rsidRDefault="00164C3A" w:rsidP="00164C3A">
      <w:pPr>
        <w:tabs>
          <w:tab w:val="left" w:pos="6521"/>
        </w:tabs>
      </w:pPr>
    </w:p>
    <w:p w:rsidR="00164C3A" w:rsidRPr="00A01CAC" w:rsidRDefault="00164C3A" w:rsidP="00164C3A">
      <w:pPr>
        <w:tabs>
          <w:tab w:val="left" w:pos="6521"/>
        </w:tabs>
      </w:pPr>
    </w:p>
    <w:p w:rsidR="00164C3A" w:rsidRPr="00A01CAC" w:rsidRDefault="00164C3A" w:rsidP="00164C3A">
      <w:pPr>
        <w:tabs>
          <w:tab w:val="left" w:pos="6521"/>
        </w:tabs>
      </w:pPr>
    </w:p>
    <w:p w:rsidR="00164C3A" w:rsidRPr="00A01CAC" w:rsidRDefault="00164C3A" w:rsidP="00164C3A">
      <w:pPr>
        <w:tabs>
          <w:tab w:val="left" w:pos="6521"/>
        </w:tabs>
      </w:pPr>
      <w:r w:rsidRPr="00A01CAC">
        <w:t xml:space="preserve">Глава городского поселения </w:t>
      </w:r>
    </w:p>
    <w:p w:rsidR="005B1F67" w:rsidRPr="00A01CAC" w:rsidRDefault="00164C3A" w:rsidP="00164C3A">
      <w:pPr>
        <w:tabs>
          <w:tab w:val="left" w:pos="6521"/>
        </w:tabs>
      </w:pPr>
      <w:r w:rsidRPr="00A01CAC">
        <w:t>п</w:t>
      </w:r>
      <w:proofErr w:type="gramStart"/>
      <w:r w:rsidRPr="00A01CAC">
        <w:t>.П</w:t>
      </w:r>
      <w:proofErr w:type="gramEnd"/>
      <w:r w:rsidRPr="00A01CAC">
        <w:t xml:space="preserve">оназырево:                                               </w:t>
      </w:r>
      <w:r w:rsidR="00A01CAC">
        <w:t xml:space="preserve">              </w:t>
      </w:r>
      <w:r w:rsidRPr="00A01CAC">
        <w:t xml:space="preserve">                           А.А.Тихомиров</w:t>
      </w:r>
      <w:r w:rsidR="005B1F67" w:rsidRPr="00A01CAC">
        <w:t xml:space="preserve">                                                              </w:t>
      </w:r>
    </w:p>
    <w:p w:rsidR="005B1F67" w:rsidRDefault="00164C3A" w:rsidP="005B1F67">
      <w:pPr>
        <w:tabs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1F67">
        <w:rPr>
          <w:sz w:val="28"/>
          <w:szCs w:val="28"/>
        </w:rPr>
        <w:t xml:space="preserve">                                                                    </w:t>
      </w:r>
    </w:p>
    <w:p w:rsidR="00A01CAC" w:rsidRDefault="005B1F67" w:rsidP="005B1F67">
      <w:pPr>
        <w:tabs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64C3A">
        <w:rPr>
          <w:sz w:val="28"/>
          <w:szCs w:val="28"/>
        </w:rPr>
        <w:t xml:space="preserve">    </w:t>
      </w:r>
    </w:p>
    <w:p w:rsidR="00A01CAC" w:rsidRDefault="00A01CAC" w:rsidP="005B1F67">
      <w:pPr>
        <w:tabs>
          <w:tab w:val="left" w:pos="6521"/>
        </w:tabs>
        <w:jc w:val="center"/>
        <w:rPr>
          <w:sz w:val="28"/>
          <w:szCs w:val="28"/>
        </w:rPr>
      </w:pPr>
    </w:p>
    <w:p w:rsidR="00A01CAC" w:rsidRDefault="00A01CAC" w:rsidP="005B1F67">
      <w:pPr>
        <w:tabs>
          <w:tab w:val="left" w:pos="6521"/>
        </w:tabs>
        <w:jc w:val="center"/>
        <w:rPr>
          <w:sz w:val="28"/>
          <w:szCs w:val="28"/>
        </w:rPr>
      </w:pPr>
    </w:p>
    <w:p w:rsidR="00A01CAC" w:rsidRDefault="00A01CAC" w:rsidP="00A01CAC">
      <w:pPr>
        <w:tabs>
          <w:tab w:val="left" w:pos="6521"/>
        </w:tabs>
        <w:rPr>
          <w:sz w:val="28"/>
          <w:szCs w:val="28"/>
        </w:rPr>
      </w:pPr>
    </w:p>
    <w:p w:rsidR="00A01CAC" w:rsidRDefault="00A01CAC" w:rsidP="00A01CAC">
      <w:pPr>
        <w:tabs>
          <w:tab w:val="left" w:pos="6521"/>
        </w:tabs>
        <w:rPr>
          <w:sz w:val="28"/>
          <w:szCs w:val="28"/>
        </w:rPr>
      </w:pPr>
    </w:p>
    <w:p w:rsidR="004C279C" w:rsidRDefault="004C279C" w:rsidP="00A01CAC">
      <w:pPr>
        <w:tabs>
          <w:tab w:val="left" w:pos="6521"/>
        </w:tabs>
        <w:jc w:val="right"/>
      </w:pPr>
    </w:p>
    <w:p w:rsidR="004C279C" w:rsidRDefault="004C279C" w:rsidP="00A01CAC">
      <w:pPr>
        <w:tabs>
          <w:tab w:val="left" w:pos="6521"/>
        </w:tabs>
        <w:jc w:val="right"/>
      </w:pPr>
    </w:p>
    <w:p w:rsidR="004C279C" w:rsidRDefault="004C279C" w:rsidP="00A01CAC">
      <w:pPr>
        <w:tabs>
          <w:tab w:val="left" w:pos="6521"/>
        </w:tabs>
        <w:jc w:val="right"/>
      </w:pPr>
    </w:p>
    <w:p w:rsidR="0090707D" w:rsidRDefault="00164C3A" w:rsidP="00A01CAC">
      <w:pPr>
        <w:tabs>
          <w:tab w:val="left" w:pos="6521"/>
        </w:tabs>
        <w:jc w:val="right"/>
      </w:pPr>
      <w:r w:rsidRPr="00D47DF8">
        <w:t xml:space="preserve">   </w:t>
      </w:r>
      <w:r w:rsidR="005B1F67" w:rsidRPr="00D47DF8">
        <w:t xml:space="preserve">    </w:t>
      </w:r>
      <w:r w:rsidRPr="00D47DF8">
        <w:t xml:space="preserve">    </w:t>
      </w:r>
      <w:r w:rsidR="005B1F67" w:rsidRPr="00D47DF8">
        <w:t xml:space="preserve"> </w:t>
      </w:r>
    </w:p>
    <w:p w:rsidR="005B1F67" w:rsidRPr="001C3405" w:rsidRDefault="005B1F67" w:rsidP="00A01CAC">
      <w:pPr>
        <w:tabs>
          <w:tab w:val="left" w:pos="6521"/>
        </w:tabs>
        <w:jc w:val="right"/>
        <w:rPr>
          <w:sz w:val="22"/>
          <w:szCs w:val="22"/>
        </w:rPr>
      </w:pPr>
      <w:r w:rsidRPr="00D47DF8">
        <w:lastRenderedPageBreak/>
        <w:t xml:space="preserve">  </w:t>
      </w:r>
      <w:r w:rsidRPr="001C3405">
        <w:rPr>
          <w:sz w:val="22"/>
          <w:szCs w:val="22"/>
        </w:rPr>
        <w:t>Приложение</w:t>
      </w:r>
    </w:p>
    <w:p w:rsidR="005B1F67" w:rsidRPr="001C3405" w:rsidRDefault="00A01CAC" w:rsidP="004C279C">
      <w:pPr>
        <w:tabs>
          <w:tab w:val="left" w:pos="6521"/>
        </w:tabs>
        <w:jc w:val="right"/>
        <w:rPr>
          <w:sz w:val="22"/>
          <w:szCs w:val="22"/>
        </w:rPr>
      </w:pPr>
      <w:r w:rsidRPr="001C3405">
        <w:rPr>
          <w:sz w:val="22"/>
          <w:szCs w:val="22"/>
        </w:rPr>
        <w:t xml:space="preserve">                                                                      </w:t>
      </w:r>
      <w:r w:rsidR="005B1F67" w:rsidRPr="001C3405">
        <w:rPr>
          <w:sz w:val="22"/>
          <w:szCs w:val="22"/>
        </w:rPr>
        <w:t>Утвержден</w:t>
      </w:r>
    </w:p>
    <w:p w:rsidR="005B1F67" w:rsidRPr="001C3405" w:rsidRDefault="005B1F67" w:rsidP="004C279C">
      <w:pPr>
        <w:tabs>
          <w:tab w:val="left" w:pos="6521"/>
        </w:tabs>
        <w:jc w:val="right"/>
        <w:rPr>
          <w:sz w:val="22"/>
          <w:szCs w:val="22"/>
        </w:rPr>
      </w:pPr>
      <w:r w:rsidRPr="001C3405">
        <w:rPr>
          <w:sz w:val="22"/>
          <w:szCs w:val="22"/>
        </w:rPr>
        <w:t xml:space="preserve">                                                                    постановлением администрации</w:t>
      </w:r>
    </w:p>
    <w:p w:rsidR="005B1F67" w:rsidRPr="001C3405" w:rsidRDefault="00164C3A" w:rsidP="004C279C">
      <w:pPr>
        <w:tabs>
          <w:tab w:val="left" w:pos="6521"/>
        </w:tabs>
        <w:jc w:val="right"/>
        <w:rPr>
          <w:sz w:val="22"/>
          <w:szCs w:val="22"/>
        </w:rPr>
      </w:pPr>
      <w:r w:rsidRPr="001C3405">
        <w:rPr>
          <w:sz w:val="22"/>
          <w:szCs w:val="22"/>
        </w:rPr>
        <w:t xml:space="preserve">                                                                   городского поселения п</w:t>
      </w:r>
      <w:proofErr w:type="gramStart"/>
      <w:r w:rsidRPr="001C3405">
        <w:rPr>
          <w:sz w:val="22"/>
          <w:szCs w:val="22"/>
        </w:rPr>
        <w:t>.П</w:t>
      </w:r>
      <w:proofErr w:type="gramEnd"/>
      <w:r w:rsidRPr="001C3405">
        <w:rPr>
          <w:sz w:val="22"/>
          <w:szCs w:val="22"/>
        </w:rPr>
        <w:t xml:space="preserve">оназырево                                                                              </w:t>
      </w:r>
    </w:p>
    <w:p w:rsidR="005B1F67" w:rsidRPr="001C3405" w:rsidRDefault="005B1F67" w:rsidP="004C279C">
      <w:pPr>
        <w:tabs>
          <w:tab w:val="left" w:pos="6521"/>
        </w:tabs>
        <w:jc w:val="right"/>
        <w:rPr>
          <w:sz w:val="22"/>
          <w:szCs w:val="22"/>
        </w:rPr>
      </w:pPr>
      <w:r w:rsidRPr="001C3405">
        <w:rPr>
          <w:sz w:val="22"/>
          <w:szCs w:val="22"/>
        </w:rPr>
        <w:t xml:space="preserve">                                                              </w:t>
      </w:r>
      <w:r w:rsidR="00C83FF5">
        <w:rPr>
          <w:sz w:val="22"/>
          <w:szCs w:val="22"/>
        </w:rPr>
        <w:t xml:space="preserve">     от «24» марта  2015 года № 34</w:t>
      </w:r>
    </w:p>
    <w:p w:rsidR="005B1F67" w:rsidRPr="00D47DF8" w:rsidRDefault="005B1F67" w:rsidP="004C279C">
      <w:pPr>
        <w:tabs>
          <w:tab w:val="left" w:pos="6521"/>
        </w:tabs>
        <w:jc w:val="right"/>
      </w:pPr>
    </w:p>
    <w:p w:rsidR="005B1F67" w:rsidRPr="00D47DF8" w:rsidRDefault="005B1F67" w:rsidP="005B1F67">
      <w:pPr>
        <w:pStyle w:val="21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DF8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5B1F67" w:rsidRPr="00D47DF8" w:rsidRDefault="005B1F67" w:rsidP="005B1F67">
      <w:pPr>
        <w:pStyle w:val="21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DF8">
        <w:rPr>
          <w:rFonts w:ascii="Times New Roman" w:hAnsi="Times New Roman"/>
          <w:b/>
          <w:sz w:val="24"/>
          <w:szCs w:val="24"/>
        </w:rPr>
        <w:t>определения цены земельных участков при заключении договоров купли-продажи земельных участков, находящихся в</w:t>
      </w:r>
      <w:r w:rsidR="00164C3A" w:rsidRPr="00D47DF8">
        <w:rPr>
          <w:rFonts w:ascii="Times New Roman" w:hAnsi="Times New Roman"/>
          <w:b/>
          <w:sz w:val="24"/>
          <w:szCs w:val="24"/>
        </w:rPr>
        <w:t xml:space="preserve"> муниципальной собственности городског</w:t>
      </w:r>
      <w:r w:rsidR="004C279C">
        <w:rPr>
          <w:rFonts w:ascii="Times New Roman" w:hAnsi="Times New Roman"/>
          <w:b/>
          <w:sz w:val="24"/>
          <w:szCs w:val="24"/>
        </w:rPr>
        <w:t>о поселения п</w:t>
      </w:r>
      <w:proofErr w:type="gramStart"/>
      <w:r w:rsidR="004C279C">
        <w:rPr>
          <w:rFonts w:ascii="Times New Roman" w:hAnsi="Times New Roman"/>
          <w:b/>
          <w:sz w:val="24"/>
          <w:szCs w:val="24"/>
        </w:rPr>
        <w:t>.</w:t>
      </w:r>
      <w:r w:rsidR="00111CA5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111CA5">
        <w:rPr>
          <w:rFonts w:ascii="Times New Roman" w:hAnsi="Times New Roman"/>
          <w:b/>
          <w:sz w:val="24"/>
          <w:szCs w:val="24"/>
        </w:rPr>
        <w:t>оназырево</w:t>
      </w:r>
      <w:r w:rsidRPr="00D47DF8">
        <w:rPr>
          <w:rFonts w:ascii="Times New Roman" w:hAnsi="Times New Roman"/>
          <w:b/>
          <w:sz w:val="24"/>
          <w:szCs w:val="24"/>
        </w:rPr>
        <w:t>, и земельных участков, государственная собственность на которые не разграничена, приобретаемых без проведения торгов</w:t>
      </w:r>
    </w:p>
    <w:p w:rsidR="005B1F67" w:rsidRPr="00D47DF8" w:rsidRDefault="005B1F67" w:rsidP="005B1F67">
      <w:pPr>
        <w:pStyle w:val="21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F67" w:rsidRPr="00D47DF8" w:rsidRDefault="005B1F67" w:rsidP="005B1F67">
      <w:pPr>
        <w:pStyle w:val="2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DF8">
        <w:rPr>
          <w:rFonts w:ascii="Times New Roman" w:hAnsi="Times New Roman"/>
          <w:sz w:val="24"/>
          <w:szCs w:val="24"/>
        </w:rPr>
        <w:t>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при заключении договоров купли-продажи зе</w:t>
      </w:r>
      <w:r w:rsidR="00164C3A" w:rsidRPr="00D47DF8">
        <w:rPr>
          <w:rFonts w:ascii="Times New Roman" w:hAnsi="Times New Roman"/>
          <w:sz w:val="24"/>
          <w:szCs w:val="24"/>
        </w:rPr>
        <w:t>мельных участков, находящихся в муниципальной собственности городского поселения п</w:t>
      </w:r>
      <w:proofErr w:type="gramStart"/>
      <w:r w:rsidR="00164C3A" w:rsidRPr="00D47DF8">
        <w:rPr>
          <w:rFonts w:ascii="Times New Roman" w:hAnsi="Times New Roman"/>
          <w:sz w:val="24"/>
          <w:szCs w:val="24"/>
        </w:rPr>
        <w:t>.П</w:t>
      </w:r>
      <w:proofErr w:type="gramEnd"/>
      <w:r w:rsidR="00164C3A" w:rsidRPr="00D47DF8">
        <w:rPr>
          <w:rFonts w:ascii="Times New Roman" w:hAnsi="Times New Roman"/>
          <w:sz w:val="24"/>
          <w:szCs w:val="24"/>
        </w:rPr>
        <w:t>оназырево</w:t>
      </w:r>
      <w:r w:rsidRPr="00D47DF8">
        <w:rPr>
          <w:rFonts w:ascii="Times New Roman" w:hAnsi="Times New Roman"/>
          <w:sz w:val="24"/>
          <w:szCs w:val="24"/>
        </w:rPr>
        <w:t>, и земельных участков, государственная собственность на которые не разграничена, приобретаемых без проведения торгов (далее – Порядок). Цена земельных участков при заключении договоров купли-продажи земельных участков, находя</w:t>
      </w:r>
      <w:r w:rsidR="00E665FB" w:rsidRPr="00D47DF8">
        <w:rPr>
          <w:rFonts w:ascii="Times New Roman" w:hAnsi="Times New Roman"/>
          <w:sz w:val="24"/>
          <w:szCs w:val="24"/>
        </w:rPr>
        <w:t xml:space="preserve">щихся в муниципальной </w:t>
      </w:r>
      <w:r w:rsidRPr="00D47DF8">
        <w:rPr>
          <w:rFonts w:ascii="Times New Roman" w:hAnsi="Times New Roman"/>
          <w:sz w:val="24"/>
          <w:szCs w:val="24"/>
        </w:rPr>
        <w:t xml:space="preserve">собственности </w:t>
      </w:r>
      <w:r w:rsidR="00E665FB" w:rsidRPr="00D47DF8">
        <w:rPr>
          <w:rFonts w:ascii="Times New Roman" w:hAnsi="Times New Roman"/>
          <w:sz w:val="24"/>
          <w:szCs w:val="24"/>
        </w:rPr>
        <w:t xml:space="preserve"> городского поселения п</w:t>
      </w:r>
      <w:proofErr w:type="gramStart"/>
      <w:r w:rsidR="00E665FB" w:rsidRPr="00D47DF8">
        <w:rPr>
          <w:rFonts w:ascii="Times New Roman" w:hAnsi="Times New Roman"/>
          <w:sz w:val="24"/>
          <w:szCs w:val="24"/>
        </w:rPr>
        <w:t>.П</w:t>
      </w:r>
      <w:proofErr w:type="gramEnd"/>
      <w:r w:rsidR="00E665FB" w:rsidRPr="00D47DF8">
        <w:rPr>
          <w:rFonts w:ascii="Times New Roman" w:hAnsi="Times New Roman"/>
          <w:sz w:val="24"/>
          <w:szCs w:val="24"/>
        </w:rPr>
        <w:t>оназырево</w:t>
      </w:r>
      <w:r w:rsidRPr="00D47DF8">
        <w:rPr>
          <w:rFonts w:ascii="Times New Roman" w:hAnsi="Times New Roman"/>
          <w:sz w:val="24"/>
          <w:szCs w:val="24"/>
        </w:rPr>
        <w:t xml:space="preserve">, и земельных участков, государственная собственность на которые не разграничена, приобретаемых без проведения торгов, определяется в соответствии с настоящим Порядком, если иное не установлено федеральным законодательством. </w:t>
      </w:r>
    </w:p>
    <w:p w:rsidR="005B1F67" w:rsidRPr="00D47DF8" w:rsidRDefault="005B1F67" w:rsidP="005B1F67">
      <w:pPr>
        <w:autoSpaceDE w:val="0"/>
        <w:autoSpaceDN w:val="0"/>
        <w:adjustRightInd w:val="0"/>
        <w:ind w:firstLine="540"/>
        <w:jc w:val="both"/>
      </w:pPr>
      <w:r w:rsidRPr="00D47DF8">
        <w:t>2. 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5B1F67" w:rsidRPr="00D47DF8" w:rsidRDefault="005B1F67" w:rsidP="005B1F67">
      <w:pPr>
        <w:pStyle w:val="2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DF8">
        <w:rPr>
          <w:rFonts w:ascii="Times New Roman" w:hAnsi="Times New Roman"/>
          <w:sz w:val="24"/>
          <w:szCs w:val="24"/>
        </w:rPr>
        <w:t>3. Цена земельного участка при заключении договора купли-продажи земельного участка определяется исходя из кадастровой стоимости земельного участка в следующих размерах:</w:t>
      </w:r>
    </w:p>
    <w:p w:rsidR="005B1F67" w:rsidRPr="00D47DF8" w:rsidRDefault="005B1F67" w:rsidP="005B1F67">
      <w:pPr>
        <w:widowControl w:val="0"/>
        <w:autoSpaceDE w:val="0"/>
        <w:autoSpaceDN w:val="0"/>
        <w:adjustRightInd w:val="0"/>
        <w:ind w:firstLine="540"/>
        <w:jc w:val="both"/>
      </w:pPr>
      <w:r w:rsidRPr="00D47DF8">
        <w:t xml:space="preserve">3.1. Цена земельных участков, находящихся в </w:t>
      </w:r>
      <w:r w:rsidR="00E665FB" w:rsidRPr="00D47DF8">
        <w:t xml:space="preserve">муниципальной </w:t>
      </w:r>
      <w:r w:rsidRPr="00D47DF8">
        <w:t>собственности, и земельных участков, государственная собственность на которые не разграничена, устанавливается в размере двух с половиной процентов кадастровой стоимости земельного участка при их продаже:</w:t>
      </w:r>
    </w:p>
    <w:p w:rsidR="005B1F67" w:rsidRPr="00D47DF8" w:rsidRDefault="005B1F67" w:rsidP="005B1F67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45"/>
      <w:bookmarkEnd w:id="0"/>
      <w:proofErr w:type="gramStart"/>
      <w:r w:rsidRPr="00D47DF8">
        <w:t xml:space="preserve">1) собственникам расположенных на арендуемых ими земельных участках зданий, строений, сооружений, если в период со дня вступления в силу Федерального </w:t>
      </w:r>
      <w:hyperlink r:id="rId4" w:history="1">
        <w:r w:rsidRPr="00D47DF8">
          <w:rPr>
            <w:rStyle w:val="a3"/>
            <w:color w:val="auto"/>
            <w:u w:val="none"/>
          </w:rPr>
          <w:t>закона</w:t>
        </w:r>
      </w:hyperlink>
      <w:r w:rsidRPr="00D47DF8">
        <w:t xml:space="preserve"> от 25 октября 2001 года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  <w:proofErr w:type="gramEnd"/>
    </w:p>
    <w:p w:rsidR="005B1F67" w:rsidRPr="00D47DF8" w:rsidRDefault="005B1F67" w:rsidP="005B1F67">
      <w:pPr>
        <w:pStyle w:val="2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DF8">
        <w:rPr>
          <w:rFonts w:ascii="Times New Roman" w:hAnsi="Times New Roman"/>
          <w:sz w:val="24"/>
          <w:szCs w:val="24"/>
        </w:rPr>
        <w:t xml:space="preserve">2)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r:id="rId5" w:anchor="Par45" w:history="1">
        <w:r w:rsidRPr="00D47DF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 1</w:t>
        </w:r>
      </w:hyperlink>
      <w:r w:rsidRPr="00D47DF8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5B1F67" w:rsidRPr="00D47DF8" w:rsidRDefault="005B1F67" w:rsidP="005B1F67">
      <w:pPr>
        <w:widowControl w:val="0"/>
        <w:autoSpaceDE w:val="0"/>
        <w:autoSpaceDN w:val="0"/>
        <w:adjustRightInd w:val="0"/>
        <w:ind w:firstLine="540"/>
        <w:jc w:val="both"/>
      </w:pPr>
      <w:r w:rsidRPr="00D47DF8">
        <w:t>3.2. Цена зем</w:t>
      </w:r>
      <w:r w:rsidR="00E665FB" w:rsidRPr="00D47DF8">
        <w:t xml:space="preserve">ельных участков, находящихся в муниципальной </w:t>
      </w:r>
      <w:r w:rsidRPr="00D47DF8">
        <w:t>собственности</w:t>
      </w:r>
      <w:r w:rsidR="00E665FB" w:rsidRPr="00D47DF8">
        <w:t xml:space="preserve"> городского поселения</w:t>
      </w:r>
      <w:r w:rsidR="003A7B9F">
        <w:t xml:space="preserve"> п</w:t>
      </w:r>
      <w:proofErr w:type="gramStart"/>
      <w:r w:rsidR="003A7B9F">
        <w:t>.П</w:t>
      </w:r>
      <w:proofErr w:type="gramEnd"/>
      <w:r w:rsidR="003A7B9F">
        <w:t>оназырево</w:t>
      </w:r>
      <w:r w:rsidRPr="00D47DF8">
        <w:t>, и земельных участков, государственная собственность на которые не разграничена, устанавливается в размере трех процентов кадастровой стоимости земельного участка при их продаже:</w:t>
      </w:r>
    </w:p>
    <w:p w:rsidR="005B1F67" w:rsidRPr="00D47DF8" w:rsidRDefault="005B1F67" w:rsidP="005B1F67">
      <w:pPr>
        <w:widowControl w:val="0"/>
        <w:autoSpaceDE w:val="0"/>
        <w:autoSpaceDN w:val="0"/>
        <w:adjustRightInd w:val="0"/>
        <w:ind w:firstLine="540"/>
        <w:jc w:val="both"/>
      </w:pPr>
      <w:r w:rsidRPr="00D47DF8">
        <w:t>1) гражданам и юридическим лицам, являющимся собственниками расположенных на таких земельных участках зданий, строений, сооружений сферы жилищно-коммунального хозяйства;</w:t>
      </w:r>
    </w:p>
    <w:p w:rsidR="005B1F67" w:rsidRPr="00D47DF8" w:rsidRDefault="005B1F67" w:rsidP="005B1F6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47DF8">
        <w:t>2) гражданам и юридическим лицам, являющимся собственниками расположенных на таких земельных участках объектов жилищного строительства, гаражных боксов, иных помещений в зданиях, строениях, сооружениях гаражных или иных потребительских кооперативов;</w:t>
      </w:r>
      <w:proofErr w:type="gramEnd"/>
    </w:p>
    <w:p w:rsidR="005B1F67" w:rsidRPr="00D47DF8" w:rsidRDefault="005B1F67" w:rsidP="005B1F67">
      <w:pPr>
        <w:widowControl w:val="0"/>
        <w:autoSpaceDE w:val="0"/>
        <w:autoSpaceDN w:val="0"/>
        <w:adjustRightInd w:val="0"/>
        <w:ind w:firstLine="540"/>
        <w:jc w:val="both"/>
      </w:pPr>
      <w:r w:rsidRPr="00D47DF8">
        <w:t xml:space="preserve">3) гражданам и юридическим лицам, являющимся собственниками зданий, строений, сооружений, использующихся для сельскохозяйственного производства, расположенных </w:t>
      </w:r>
      <w:r w:rsidRPr="00D47DF8">
        <w:lastRenderedPageBreak/>
        <w:t>на земельных участках из земель сельскохозяйственного назначения;</w:t>
      </w:r>
    </w:p>
    <w:p w:rsidR="005B1F67" w:rsidRPr="00D47DF8" w:rsidRDefault="005B1F67" w:rsidP="005B1F67">
      <w:pPr>
        <w:widowControl w:val="0"/>
        <w:autoSpaceDE w:val="0"/>
        <w:autoSpaceDN w:val="0"/>
        <w:adjustRightInd w:val="0"/>
        <w:ind w:firstLine="540"/>
        <w:jc w:val="both"/>
      </w:pPr>
      <w:r w:rsidRPr="00D47DF8">
        <w:t>4) гражданам, являющимся собственниками зданий, строений, сооружений, расположенных на земельных участках из земель населенных пунктов, предоставленных для ведения личного подсобного хозяйства;</w:t>
      </w:r>
    </w:p>
    <w:p w:rsidR="005B1F67" w:rsidRPr="00D47DF8" w:rsidRDefault="005B1F67" w:rsidP="005B1F67">
      <w:pPr>
        <w:pStyle w:val="2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DF8">
        <w:rPr>
          <w:rFonts w:ascii="Times New Roman" w:hAnsi="Times New Roman"/>
          <w:sz w:val="24"/>
          <w:szCs w:val="24"/>
        </w:rPr>
        <w:t>5) гражданам, являющимся собственниками зданий, строений, сооружений, расположенных на земельных участках, предоставленных для ведения садоводства, дачного строительства.</w:t>
      </w:r>
    </w:p>
    <w:p w:rsidR="005B1F67" w:rsidRPr="00D47DF8" w:rsidRDefault="005B1F67" w:rsidP="005B1F67">
      <w:pPr>
        <w:pStyle w:val="2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7DF8">
        <w:rPr>
          <w:rFonts w:ascii="Times New Roman" w:hAnsi="Times New Roman"/>
          <w:sz w:val="24"/>
          <w:szCs w:val="24"/>
        </w:rPr>
        <w:t xml:space="preserve">3.3. Гражданам, коммерческим или некоммерческим организациям и индивидуальным предпринимателям, не указанным в подпунктах 3.1. и 3.2. пункта 3 настоящего Положения, в случае продажи земельных участков, находящихся в </w:t>
      </w:r>
      <w:r w:rsidR="00570FC3" w:rsidRPr="00D47DF8">
        <w:rPr>
          <w:rFonts w:ascii="Times New Roman" w:hAnsi="Times New Roman"/>
          <w:sz w:val="24"/>
          <w:szCs w:val="24"/>
        </w:rPr>
        <w:t xml:space="preserve">муниципальной </w:t>
      </w:r>
      <w:r w:rsidRPr="00D47DF8">
        <w:rPr>
          <w:rFonts w:ascii="Times New Roman" w:hAnsi="Times New Roman"/>
          <w:sz w:val="24"/>
          <w:szCs w:val="24"/>
        </w:rPr>
        <w:t xml:space="preserve"> собственности</w:t>
      </w:r>
      <w:r w:rsidR="00570FC3" w:rsidRPr="00D47DF8">
        <w:rPr>
          <w:rFonts w:ascii="Times New Roman" w:hAnsi="Times New Roman"/>
          <w:sz w:val="24"/>
          <w:szCs w:val="24"/>
        </w:rPr>
        <w:t xml:space="preserve"> </w:t>
      </w:r>
      <w:r w:rsidR="00166FBE" w:rsidRPr="00D47DF8">
        <w:rPr>
          <w:rFonts w:ascii="Times New Roman" w:hAnsi="Times New Roman"/>
          <w:sz w:val="24"/>
          <w:szCs w:val="24"/>
        </w:rPr>
        <w:t>городского поселения</w:t>
      </w:r>
      <w:r w:rsidR="007313BA" w:rsidRPr="00D47DF8">
        <w:rPr>
          <w:rFonts w:ascii="Times New Roman" w:hAnsi="Times New Roman"/>
          <w:sz w:val="24"/>
          <w:szCs w:val="24"/>
        </w:rPr>
        <w:t xml:space="preserve"> </w:t>
      </w:r>
      <w:r w:rsidR="00166FBE" w:rsidRPr="00D47DF8">
        <w:rPr>
          <w:rFonts w:ascii="Times New Roman" w:hAnsi="Times New Roman"/>
          <w:sz w:val="24"/>
          <w:szCs w:val="24"/>
        </w:rPr>
        <w:t>п</w:t>
      </w:r>
      <w:proofErr w:type="gramStart"/>
      <w:r w:rsidR="00166FBE" w:rsidRPr="00D47DF8">
        <w:rPr>
          <w:rFonts w:ascii="Times New Roman" w:hAnsi="Times New Roman"/>
          <w:sz w:val="24"/>
          <w:szCs w:val="24"/>
        </w:rPr>
        <w:t>.П</w:t>
      </w:r>
      <w:proofErr w:type="gramEnd"/>
      <w:r w:rsidR="00166FBE" w:rsidRPr="00D47DF8">
        <w:rPr>
          <w:rFonts w:ascii="Times New Roman" w:hAnsi="Times New Roman"/>
          <w:sz w:val="24"/>
          <w:szCs w:val="24"/>
        </w:rPr>
        <w:t>оназырево</w:t>
      </w:r>
      <w:r w:rsidRPr="00D47DF8">
        <w:rPr>
          <w:rFonts w:ascii="Times New Roman" w:hAnsi="Times New Roman"/>
          <w:sz w:val="24"/>
          <w:szCs w:val="24"/>
        </w:rPr>
        <w:t>, и земельных участков, государственная собственность на которые не разграничена, без проведения торгов, цена таких земельных участков при их продаже устанавливается в размере пятнадцати процентов кадастровой стоимости земельного участка.</w:t>
      </w:r>
    </w:p>
    <w:p w:rsidR="005B1F67" w:rsidRPr="00D47DF8" w:rsidRDefault="005B1F67" w:rsidP="005B1F67">
      <w:pPr>
        <w:widowControl w:val="0"/>
        <w:autoSpaceDE w:val="0"/>
        <w:autoSpaceDN w:val="0"/>
        <w:adjustRightInd w:val="0"/>
        <w:ind w:firstLine="540"/>
        <w:jc w:val="both"/>
      </w:pPr>
      <w:r w:rsidRPr="00D47DF8">
        <w:t>3. Орган, принимающий решение о продаже земельного участка, принимает соответствующий распорядительный акт. Расчет цены земельного участка является приложением к распорядительному акту. На основании распорядительного акта орган, принимающий решение о продаже земельного участка, заключает договор купли-продажи земельного участка с заявителем.</w:t>
      </w:r>
    </w:p>
    <w:p w:rsidR="005B1F67" w:rsidRPr="00D47DF8" w:rsidRDefault="005B1F67" w:rsidP="005B1F67">
      <w:pPr>
        <w:widowControl w:val="0"/>
        <w:autoSpaceDE w:val="0"/>
        <w:autoSpaceDN w:val="0"/>
        <w:adjustRightInd w:val="0"/>
        <w:ind w:firstLine="540"/>
        <w:jc w:val="both"/>
      </w:pPr>
      <w:r w:rsidRPr="00D47DF8">
        <w:t>4. Оплата стоимости земельного участка производится в течение пяти банковских дней со дня заключения договора купли-продажи земельного участка в соответствующий бюджет единовременным платежом.</w:t>
      </w:r>
    </w:p>
    <w:p w:rsidR="005B1F67" w:rsidRPr="00D47DF8" w:rsidRDefault="005B1F67" w:rsidP="007313B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D47DF8">
        <w:t>В платежном документе на перечисление платежа указываются назначение платежа, дата и номер договора купли-продажи</w:t>
      </w:r>
      <w:r w:rsidR="007313BA" w:rsidRPr="00D47DF8">
        <w:t>.</w:t>
      </w:r>
    </w:p>
    <w:sectPr w:rsidR="005B1F67" w:rsidRPr="00D47DF8" w:rsidSect="00B744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F67"/>
    <w:rsid w:val="00111CA5"/>
    <w:rsid w:val="00154405"/>
    <w:rsid w:val="00164C3A"/>
    <w:rsid w:val="00166FBE"/>
    <w:rsid w:val="001C3405"/>
    <w:rsid w:val="00307549"/>
    <w:rsid w:val="003A7B9F"/>
    <w:rsid w:val="003B4395"/>
    <w:rsid w:val="003D0F76"/>
    <w:rsid w:val="00425C1C"/>
    <w:rsid w:val="004C279C"/>
    <w:rsid w:val="004D0DA5"/>
    <w:rsid w:val="00570FC3"/>
    <w:rsid w:val="005A3BC3"/>
    <w:rsid w:val="005B1F67"/>
    <w:rsid w:val="007313BA"/>
    <w:rsid w:val="007D7107"/>
    <w:rsid w:val="0090707D"/>
    <w:rsid w:val="00961280"/>
    <w:rsid w:val="00A01CAC"/>
    <w:rsid w:val="00AB747C"/>
    <w:rsid w:val="00B7447C"/>
    <w:rsid w:val="00C35EEC"/>
    <w:rsid w:val="00C83FF5"/>
    <w:rsid w:val="00C85934"/>
    <w:rsid w:val="00CC006D"/>
    <w:rsid w:val="00D47DF8"/>
    <w:rsid w:val="00E665FB"/>
    <w:rsid w:val="00ED30E7"/>
    <w:rsid w:val="00FA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F67"/>
    <w:pPr>
      <w:keepNext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1F67"/>
    <w:pPr>
      <w:keepNext/>
      <w:jc w:val="center"/>
      <w:outlineLvl w:val="1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F67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B1F67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5B1F67"/>
    <w:pPr>
      <w:widowControl w:val="0"/>
      <w:autoSpaceDE w:val="0"/>
      <w:autoSpaceDN w:val="0"/>
      <w:spacing w:after="120" w:line="480" w:lineRule="auto"/>
    </w:pPr>
    <w:rPr>
      <w:rFonts w:ascii="Courier New" w:hAnsi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5B1F6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1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.MICROSOF-D1293D\&#1056;&#1072;&#1073;&#1086;&#1095;&#1080;&#1081;%20&#1089;&#1090;&#1086;&#1083;\&#1047;&#1077;&#1084;&#1083;&#1103;%20&#1089;%2001.03.2015&#1075;\&#1042;&#1099;&#1082;&#1091;&#1087;&#1085;&#1072;&#1103;%20&#1094;&#1077;&#1085;&#1072;%20&#1055;&#1086;&#1089;&#1090;&#1072;&#1085;&#1086;&#1074;&#1083;&#1077;&#1085;&#1080;&#1077;%20&#1089;%20&#1087;&#1086;&#1103;&#1089;&#1085;&#1080;&#1090;&#1077;&#1083;&#1100;&#1085;&#1086;&#1081;%20&#1079;&#1072;&#1087;&#1080;&#1089;&#1082;&#1086;&#1081;.docx" TargetMode="External"/><Relationship Id="rId4" Type="http://schemas.openxmlformats.org/officeDocument/2006/relationships/hyperlink" Target="consultantplus://offline/ref=8BA952000C2705B385E95375BA535F6A030FD0A8201A58E9E261C3E2DD55A0C3CC78E615E175FFFFgEM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2015-03-24T11:02:00Z</cp:lastPrinted>
  <dcterms:created xsi:type="dcterms:W3CDTF">2015-02-25T11:19:00Z</dcterms:created>
  <dcterms:modified xsi:type="dcterms:W3CDTF">2015-03-25T05:28:00Z</dcterms:modified>
</cp:coreProperties>
</file>